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A7A50" w14:textId="163CBC14" w:rsidR="004D5041" w:rsidRPr="004D5041" w:rsidRDefault="00410338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Assunto</w:t>
      </w:r>
      <w:r w:rsidR="004D5041" w:rsidRPr="004D5041">
        <w:rPr>
          <w:rFonts w:asciiTheme="majorHAnsi" w:hAnsiTheme="majorHAnsi" w:cs="Arial"/>
          <w:b/>
          <w:sz w:val="24"/>
          <w:szCs w:val="24"/>
        </w:rPr>
        <w:t>: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4E325E">
        <w:rPr>
          <w:rFonts w:asciiTheme="majorHAnsi" w:hAnsiTheme="majorHAnsi" w:cs="Arial"/>
          <w:sz w:val="24"/>
          <w:szCs w:val="24"/>
        </w:rPr>
        <w:t>Pavimentação</w:t>
      </w:r>
      <w:r>
        <w:rPr>
          <w:rFonts w:asciiTheme="majorHAnsi" w:hAnsiTheme="majorHAnsi" w:cs="Arial"/>
          <w:sz w:val="24"/>
          <w:szCs w:val="24"/>
        </w:rPr>
        <w:t xml:space="preserve"> asfáltic</w:t>
      </w:r>
      <w:r w:rsidR="004E325E">
        <w:rPr>
          <w:rFonts w:asciiTheme="majorHAnsi" w:hAnsiTheme="majorHAnsi" w:cs="Arial"/>
          <w:sz w:val="24"/>
          <w:szCs w:val="24"/>
        </w:rPr>
        <w:t>a</w:t>
      </w:r>
      <w:r w:rsidR="00401DEC">
        <w:rPr>
          <w:rFonts w:asciiTheme="majorHAnsi" w:hAnsiTheme="majorHAnsi" w:cs="Arial"/>
          <w:sz w:val="24"/>
          <w:szCs w:val="24"/>
        </w:rPr>
        <w:t xml:space="preserve"> do Tipo CBUQ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C47700">
        <w:rPr>
          <w:rFonts w:asciiTheme="majorHAnsi" w:hAnsiTheme="majorHAnsi" w:cs="Arial"/>
          <w:sz w:val="24"/>
          <w:szCs w:val="24"/>
        </w:rPr>
        <w:t xml:space="preserve">em </w:t>
      </w:r>
      <w:r w:rsidR="004E325E">
        <w:rPr>
          <w:rFonts w:asciiTheme="majorHAnsi" w:hAnsiTheme="majorHAnsi" w:cs="Arial"/>
          <w:sz w:val="24"/>
          <w:szCs w:val="24"/>
        </w:rPr>
        <w:t>trecho de</w:t>
      </w:r>
      <w:r w:rsidR="00B32D12">
        <w:rPr>
          <w:rFonts w:asciiTheme="majorHAnsi" w:hAnsiTheme="majorHAnsi" w:cs="Arial"/>
          <w:sz w:val="24"/>
          <w:szCs w:val="24"/>
        </w:rPr>
        <w:t xml:space="preserve"> Rua </w:t>
      </w:r>
      <w:r>
        <w:rPr>
          <w:rFonts w:asciiTheme="majorHAnsi" w:hAnsiTheme="majorHAnsi" w:cs="Arial"/>
          <w:sz w:val="24"/>
          <w:szCs w:val="24"/>
        </w:rPr>
        <w:t xml:space="preserve">do município de </w:t>
      </w:r>
      <w:r w:rsidR="00401DEC">
        <w:rPr>
          <w:rFonts w:asciiTheme="majorHAnsi" w:hAnsiTheme="majorHAnsi" w:cs="Arial"/>
          <w:sz w:val="24"/>
          <w:szCs w:val="24"/>
        </w:rPr>
        <w:t>Inúbia Paulista</w:t>
      </w:r>
      <w:r>
        <w:rPr>
          <w:rFonts w:asciiTheme="majorHAnsi" w:hAnsiTheme="majorHAnsi" w:cs="Arial"/>
          <w:sz w:val="24"/>
          <w:szCs w:val="24"/>
        </w:rPr>
        <w:t xml:space="preserve"> - SP</w:t>
      </w:r>
    </w:p>
    <w:p w14:paraId="65A33869" w14:textId="77777777" w:rsidR="004D5041" w:rsidRDefault="00410338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410338">
        <w:rPr>
          <w:rFonts w:asciiTheme="majorHAnsi" w:hAnsiTheme="majorHAnsi" w:cs="Arial"/>
          <w:b/>
          <w:sz w:val="24"/>
          <w:szCs w:val="24"/>
        </w:rPr>
        <w:t>Interessado:</w:t>
      </w:r>
      <w:r>
        <w:rPr>
          <w:rFonts w:asciiTheme="majorHAnsi" w:hAnsiTheme="majorHAnsi" w:cs="Arial"/>
          <w:sz w:val="24"/>
          <w:szCs w:val="24"/>
        </w:rPr>
        <w:t xml:space="preserve"> Prefeitura Municipal de </w:t>
      </w:r>
      <w:r w:rsidR="00401DEC">
        <w:rPr>
          <w:rFonts w:asciiTheme="majorHAnsi" w:hAnsiTheme="majorHAnsi" w:cs="Arial"/>
          <w:sz w:val="24"/>
          <w:szCs w:val="24"/>
        </w:rPr>
        <w:t>Inúbia Paulista</w:t>
      </w:r>
    </w:p>
    <w:p w14:paraId="41B7FCD2" w14:textId="4D822A28" w:rsidR="00410338" w:rsidRDefault="00410338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410338">
        <w:rPr>
          <w:rFonts w:asciiTheme="majorHAnsi" w:hAnsiTheme="majorHAnsi" w:cs="Arial"/>
          <w:b/>
          <w:sz w:val="24"/>
          <w:szCs w:val="24"/>
        </w:rPr>
        <w:t>Locais: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5568B2">
        <w:rPr>
          <w:rFonts w:asciiTheme="majorHAnsi" w:hAnsiTheme="majorHAnsi" w:cs="Arial"/>
          <w:sz w:val="24"/>
          <w:szCs w:val="24"/>
        </w:rPr>
        <w:t>Trecho de</w:t>
      </w:r>
      <w:r w:rsidR="00401DEC">
        <w:rPr>
          <w:rFonts w:asciiTheme="majorHAnsi" w:hAnsiTheme="majorHAnsi" w:cs="Arial"/>
          <w:sz w:val="24"/>
          <w:szCs w:val="24"/>
        </w:rPr>
        <w:t xml:space="preserve"> Rua do Município de Inúbia Paulista</w:t>
      </w:r>
      <w:r>
        <w:rPr>
          <w:rFonts w:asciiTheme="majorHAnsi" w:hAnsiTheme="majorHAnsi" w:cs="Arial"/>
          <w:sz w:val="24"/>
          <w:szCs w:val="24"/>
        </w:rPr>
        <w:t>.</w:t>
      </w:r>
    </w:p>
    <w:p w14:paraId="4A6AD49D" w14:textId="77777777" w:rsidR="004E325E" w:rsidRDefault="004E325E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14:paraId="7F6B5A15" w14:textId="77777777" w:rsidR="004E325E" w:rsidRDefault="004E325E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14:paraId="546BC9AB" w14:textId="3BD781E2" w:rsidR="00410338" w:rsidRDefault="003373D2" w:rsidP="003373D2">
      <w:pPr>
        <w:pStyle w:val="PargrafodaLista"/>
        <w:spacing w:after="0" w:line="240" w:lineRule="auto"/>
        <w:ind w:left="0"/>
        <w:jc w:val="righ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</w:t>
      </w:r>
      <w:r>
        <w:rPr>
          <w:rFonts w:asciiTheme="majorHAnsi" w:hAnsiTheme="majorHAnsi" w:cs="Arial"/>
          <w:color w:val="000000"/>
          <w:sz w:val="24"/>
          <w:szCs w:val="24"/>
        </w:rPr>
        <w:t>Inúbia Paulista</w:t>
      </w:r>
      <w:r w:rsidRPr="004D5041">
        <w:rPr>
          <w:rFonts w:asciiTheme="majorHAnsi" w:hAnsiTheme="majorHAnsi" w:cs="Arial"/>
          <w:color w:val="000000"/>
          <w:sz w:val="24"/>
          <w:szCs w:val="24"/>
        </w:rPr>
        <w:t>,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="005568B2">
        <w:rPr>
          <w:rFonts w:asciiTheme="majorHAnsi" w:hAnsiTheme="majorHAnsi" w:cs="Arial"/>
          <w:color w:val="000000"/>
          <w:sz w:val="24"/>
          <w:szCs w:val="24"/>
        </w:rPr>
        <w:t>04</w:t>
      </w:r>
      <w:r w:rsidRPr="004D5041">
        <w:rPr>
          <w:rFonts w:asciiTheme="majorHAnsi" w:hAnsiTheme="majorHAnsi" w:cs="Arial"/>
          <w:color w:val="000000"/>
          <w:sz w:val="24"/>
          <w:szCs w:val="24"/>
        </w:rPr>
        <w:t xml:space="preserve"> de </w:t>
      </w:r>
      <w:r w:rsidR="00B32D12">
        <w:rPr>
          <w:rFonts w:asciiTheme="majorHAnsi" w:hAnsiTheme="majorHAnsi" w:cs="Arial"/>
          <w:color w:val="000000"/>
          <w:sz w:val="24"/>
          <w:szCs w:val="24"/>
        </w:rPr>
        <w:t>J</w:t>
      </w:r>
      <w:r w:rsidR="005568B2">
        <w:rPr>
          <w:rFonts w:asciiTheme="majorHAnsi" w:hAnsiTheme="majorHAnsi" w:cs="Arial"/>
          <w:color w:val="000000"/>
          <w:sz w:val="24"/>
          <w:szCs w:val="24"/>
        </w:rPr>
        <w:t>ulho</w:t>
      </w:r>
      <w:r w:rsidRPr="004D5041">
        <w:rPr>
          <w:rFonts w:asciiTheme="majorHAnsi" w:hAnsiTheme="majorHAnsi" w:cs="Arial"/>
          <w:color w:val="000000"/>
          <w:sz w:val="24"/>
          <w:szCs w:val="24"/>
        </w:rPr>
        <w:t xml:space="preserve"> de 20</w:t>
      </w:r>
      <w:r w:rsidR="00C47700">
        <w:rPr>
          <w:rFonts w:asciiTheme="majorHAnsi" w:hAnsiTheme="majorHAnsi" w:cs="Arial"/>
          <w:color w:val="000000"/>
          <w:sz w:val="24"/>
          <w:szCs w:val="24"/>
        </w:rPr>
        <w:t>2</w:t>
      </w:r>
      <w:r w:rsidR="005568B2">
        <w:rPr>
          <w:rFonts w:asciiTheme="majorHAnsi" w:hAnsiTheme="majorHAnsi" w:cs="Arial"/>
          <w:color w:val="000000"/>
          <w:sz w:val="24"/>
          <w:szCs w:val="24"/>
        </w:rPr>
        <w:t>3</w:t>
      </w:r>
      <w:r w:rsidRPr="004D5041">
        <w:rPr>
          <w:rFonts w:asciiTheme="majorHAnsi" w:hAnsiTheme="majorHAnsi" w:cs="Arial"/>
          <w:color w:val="000000"/>
          <w:sz w:val="24"/>
          <w:szCs w:val="24"/>
        </w:rPr>
        <w:t>.</w:t>
      </w:r>
      <w:r>
        <w:rPr>
          <w:rFonts w:asciiTheme="majorHAnsi" w:hAnsiTheme="majorHAnsi" w:cs="Arial"/>
          <w:sz w:val="24"/>
          <w:szCs w:val="24"/>
        </w:rPr>
        <w:t xml:space="preserve"> </w:t>
      </w:r>
    </w:p>
    <w:p w14:paraId="462490A5" w14:textId="77777777" w:rsidR="00C47700" w:rsidRDefault="00C47700" w:rsidP="00C47700">
      <w:pPr>
        <w:pStyle w:val="PargrafodaLista"/>
        <w:spacing w:after="0" w:line="240" w:lineRule="auto"/>
        <w:ind w:left="0"/>
        <w:rPr>
          <w:rFonts w:asciiTheme="majorHAnsi" w:hAnsiTheme="majorHAnsi" w:cs="Arial"/>
          <w:b/>
          <w:color w:val="0000FF"/>
          <w:sz w:val="28"/>
          <w:szCs w:val="28"/>
          <w:u w:val="single"/>
        </w:rPr>
      </w:pPr>
    </w:p>
    <w:p w14:paraId="03CDD686" w14:textId="77777777" w:rsidR="00410338" w:rsidRPr="00B11351" w:rsidRDefault="00F20579" w:rsidP="00410338">
      <w:pPr>
        <w:pStyle w:val="PargrafodaLista"/>
        <w:spacing w:after="0" w:line="240" w:lineRule="auto"/>
        <w:ind w:left="0"/>
        <w:jc w:val="center"/>
        <w:rPr>
          <w:rFonts w:asciiTheme="majorHAnsi" w:hAnsiTheme="majorHAnsi" w:cs="Arial"/>
          <w:b/>
          <w:sz w:val="28"/>
          <w:szCs w:val="28"/>
          <w:u w:val="single"/>
        </w:rPr>
      </w:pPr>
      <w:r w:rsidRPr="00B11351">
        <w:rPr>
          <w:rFonts w:asciiTheme="majorHAnsi" w:hAnsiTheme="majorHAnsi" w:cs="Arial"/>
          <w:b/>
          <w:sz w:val="28"/>
          <w:szCs w:val="28"/>
          <w:u w:val="single"/>
        </w:rPr>
        <w:t xml:space="preserve">RELATÓRIO  </w:t>
      </w:r>
      <w:r w:rsidR="00B11351">
        <w:rPr>
          <w:rFonts w:asciiTheme="majorHAnsi" w:hAnsiTheme="majorHAnsi" w:cs="Arial"/>
          <w:b/>
          <w:sz w:val="28"/>
          <w:szCs w:val="28"/>
          <w:u w:val="single"/>
        </w:rPr>
        <w:t xml:space="preserve"> </w:t>
      </w:r>
      <w:r w:rsidRPr="00B11351">
        <w:rPr>
          <w:rFonts w:asciiTheme="majorHAnsi" w:hAnsiTheme="majorHAnsi" w:cs="Arial"/>
          <w:b/>
          <w:sz w:val="28"/>
          <w:szCs w:val="28"/>
          <w:u w:val="single"/>
        </w:rPr>
        <w:t>FOTOGRÁFICO</w:t>
      </w:r>
    </w:p>
    <w:p w14:paraId="0AAB7839" w14:textId="77777777" w:rsidR="00C47700" w:rsidRDefault="00C47700" w:rsidP="00410338">
      <w:pPr>
        <w:pStyle w:val="PargrafodaLista"/>
        <w:spacing w:after="0" w:line="240" w:lineRule="auto"/>
        <w:ind w:left="0"/>
        <w:jc w:val="center"/>
        <w:rPr>
          <w:rFonts w:asciiTheme="majorHAnsi" w:hAnsiTheme="majorHAnsi" w:cs="Arial"/>
          <w:b/>
          <w:color w:val="0000FF"/>
          <w:sz w:val="28"/>
          <w:szCs w:val="28"/>
          <w:u w:val="single"/>
        </w:rPr>
      </w:pPr>
    </w:p>
    <w:p w14:paraId="6F2FD641" w14:textId="77777777" w:rsidR="00410338" w:rsidRDefault="00410338" w:rsidP="004D5041">
      <w:pPr>
        <w:pStyle w:val="PargrafodaLista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14:paraId="193B7A9F" w14:textId="77777777" w:rsidR="00F20579" w:rsidRPr="00C47700" w:rsidRDefault="00F20579" w:rsidP="003373D2">
      <w:pPr>
        <w:pStyle w:val="PargrafodaLista"/>
        <w:spacing w:after="0" w:line="240" w:lineRule="auto"/>
        <w:ind w:left="0"/>
        <w:rPr>
          <w:rFonts w:asciiTheme="majorHAnsi" w:hAnsiTheme="majorHAnsi" w:cs="Arial"/>
          <w:b/>
          <w:sz w:val="24"/>
          <w:szCs w:val="24"/>
        </w:rPr>
      </w:pPr>
      <w:r w:rsidRPr="00C47700">
        <w:rPr>
          <w:rFonts w:asciiTheme="majorHAnsi" w:hAnsiTheme="majorHAnsi" w:cs="Arial"/>
          <w:b/>
          <w:sz w:val="24"/>
          <w:szCs w:val="24"/>
        </w:rPr>
        <w:t>PAVIMENTAÇÃO  ASFALTICA  DO  TIPO  CBU</w:t>
      </w:r>
      <w:r w:rsidR="003373D2" w:rsidRPr="00C47700">
        <w:rPr>
          <w:rFonts w:asciiTheme="majorHAnsi" w:hAnsiTheme="majorHAnsi" w:cs="Arial"/>
          <w:b/>
          <w:sz w:val="24"/>
          <w:szCs w:val="24"/>
        </w:rPr>
        <w:t>Q</w:t>
      </w:r>
    </w:p>
    <w:p w14:paraId="19DBD4BF" w14:textId="77777777" w:rsidR="003373D2" w:rsidRPr="003373D2" w:rsidRDefault="003373D2" w:rsidP="003373D2">
      <w:pPr>
        <w:pStyle w:val="PargrafodaLista"/>
        <w:spacing w:after="0" w:line="240" w:lineRule="auto"/>
        <w:ind w:left="0"/>
        <w:rPr>
          <w:rFonts w:asciiTheme="majorHAnsi" w:hAnsiTheme="majorHAnsi" w:cs="Arial"/>
          <w:sz w:val="24"/>
          <w:szCs w:val="24"/>
        </w:rPr>
      </w:pPr>
    </w:p>
    <w:p w14:paraId="217D5298" w14:textId="7EDDE587" w:rsidR="00F20579" w:rsidRDefault="009C0FAD" w:rsidP="002715C0">
      <w:pPr>
        <w:spacing w:after="0"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15D7BE1B" wp14:editId="1B47932B">
            <wp:extent cx="5400040" cy="4050030"/>
            <wp:effectExtent l="0" t="0" r="0" b="0"/>
            <wp:docPr id="108763216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65554" w14:textId="1C14506F" w:rsidR="002715C0" w:rsidRDefault="003373D2" w:rsidP="002715C0">
      <w:pPr>
        <w:jc w:val="center"/>
        <w:rPr>
          <w:rFonts w:cs="Calibri"/>
        </w:rPr>
      </w:pPr>
      <w:r>
        <w:rPr>
          <w:rFonts w:cs="Calibri"/>
        </w:rPr>
        <w:t xml:space="preserve">1 - </w:t>
      </w:r>
      <w:r w:rsidR="008651DD" w:rsidRPr="008651DD">
        <w:rPr>
          <w:rFonts w:cs="Calibri"/>
        </w:rPr>
        <w:t xml:space="preserve">Rua Vereador </w:t>
      </w:r>
      <w:proofErr w:type="spellStart"/>
      <w:r w:rsidR="008651DD" w:rsidRPr="008651DD">
        <w:rPr>
          <w:rFonts w:cs="Calibri"/>
        </w:rPr>
        <w:t>Miyashita</w:t>
      </w:r>
      <w:proofErr w:type="spellEnd"/>
      <w:r w:rsidR="008651DD" w:rsidRPr="008651DD">
        <w:rPr>
          <w:rFonts w:cs="Calibri"/>
        </w:rPr>
        <w:t xml:space="preserve"> </w:t>
      </w:r>
      <w:proofErr w:type="spellStart"/>
      <w:r w:rsidR="008651DD" w:rsidRPr="008651DD">
        <w:rPr>
          <w:rFonts w:cs="Calibri"/>
        </w:rPr>
        <w:t>Tiuiti</w:t>
      </w:r>
      <w:proofErr w:type="spellEnd"/>
      <w:r w:rsidR="002715C0">
        <w:rPr>
          <w:rFonts w:cs="Calibri"/>
        </w:rPr>
        <w:t xml:space="preserve">, </w:t>
      </w:r>
      <w:r w:rsidR="008651DD" w:rsidRPr="008651DD">
        <w:rPr>
          <w:rFonts w:cs="Calibri"/>
        </w:rPr>
        <w:t>trecho entre a Avenida Marechal Deodoro da Fonseca e a Rua Marechal Floriano Peixoto</w:t>
      </w:r>
      <w:r w:rsidR="008651DD">
        <w:rPr>
          <w:rFonts w:cs="Calibri"/>
        </w:rPr>
        <w:t>.</w:t>
      </w:r>
    </w:p>
    <w:p w14:paraId="212E2252" w14:textId="77777777" w:rsidR="004E325E" w:rsidRDefault="004E325E" w:rsidP="009C0FA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</w:p>
    <w:p w14:paraId="01E75BEA" w14:textId="77777777" w:rsidR="004D5041" w:rsidRPr="004D5041" w:rsidRDefault="004D5041" w:rsidP="003373D2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color w:val="000000"/>
          <w:sz w:val="24"/>
          <w:szCs w:val="24"/>
        </w:rPr>
      </w:pPr>
      <w:r w:rsidRPr="004D5041">
        <w:rPr>
          <w:rFonts w:asciiTheme="majorHAnsi" w:hAnsiTheme="majorHAnsi" w:cs="Arial"/>
          <w:color w:val="000000"/>
          <w:sz w:val="24"/>
          <w:szCs w:val="24"/>
        </w:rPr>
        <w:tab/>
      </w:r>
      <w:r w:rsidRPr="004D5041">
        <w:rPr>
          <w:rFonts w:asciiTheme="majorHAnsi" w:hAnsiTheme="majorHAnsi" w:cs="Arial"/>
          <w:color w:val="000000"/>
          <w:sz w:val="24"/>
          <w:szCs w:val="24"/>
        </w:rPr>
        <w:tab/>
      </w:r>
      <w:r w:rsidRPr="004D5041">
        <w:rPr>
          <w:rFonts w:asciiTheme="majorHAnsi" w:hAnsiTheme="majorHAnsi" w:cs="Arial"/>
          <w:color w:val="000000"/>
          <w:sz w:val="24"/>
          <w:szCs w:val="24"/>
        </w:rPr>
        <w:tab/>
      </w:r>
      <w:r w:rsidRPr="004D5041">
        <w:rPr>
          <w:rFonts w:asciiTheme="majorHAnsi" w:hAnsiTheme="majorHAnsi" w:cs="Arial"/>
          <w:color w:val="000000"/>
          <w:sz w:val="24"/>
          <w:szCs w:val="24"/>
        </w:rPr>
        <w:tab/>
      </w:r>
      <w:r w:rsidRPr="004D5041">
        <w:rPr>
          <w:rFonts w:asciiTheme="majorHAnsi" w:hAnsiTheme="majorHAnsi" w:cs="Arial"/>
          <w:color w:val="000000"/>
          <w:sz w:val="24"/>
          <w:szCs w:val="24"/>
        </w:rPr>
        <w:tab/>
      </w:r>
    </w:p>
    <w:p w14:paraId="23BDD55C" w14:textId="77777777" w:rsidR="00A05DE9" w:rsidRPr="004D5041" w:rsidRDefault="004D5041" w:rsidP="00A05DE9">
      <w:pPr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 w:rsidRPr="004D5041">
        <w:rPr>
          <w:rFonts w:asciiTheme="majorHAnsi" w:hAnsiTheme="majorHAnsi" w:cs="Arial"/>
          <w:color w:val="000000"/>
          <w:sz w:val="24"/>
          <w:szCs w:val="24"/>
        </w:rPr>
        <w:t>_________________</w:t>
      </w:r>
      <w:r w:rsidR="00B64F63">
        <w:rPr>
          <w:rFonts w:asciiTheme="majorHAnsi" w:hAnsiTheme="majorHAnsi" w:cs="Arial"/>
          <w:color w:val="000000"/>
          <w:sz w:val="24"/>
          <w:szCs w:val="24"/>
        </w:rPr>
        <w:t>___________</w:t>
      </w:r>
      <w:r w:rsidRPr="004D5041">
        <w:rPr>
          <w:rFonts w:asciiTheme="majorHAnsi" w:hAnsiTheme="majorHAnsi" w:cs="Arial"/>
          <w:color w:val="000000"/>
          <w:sz w:val="24"/>
          <w:szCs w:val="24"/>
        </w:rPr>
        <w:t>_________</w:t>
      </w:r>
      <w:r w:rsidR="00B64F63">
        <w:rPr>
          <w:rFonts w:asciiTheme="majorHAnsi" w:hAnsiTheme="majorHAnsi" w:cs="Arial"/>
          <w:color w:val="000000"/>
          <w:sz w:val="24"/>
          <w:szCs w:val="24"/>
        </w:rPr>
        <w:tab/>
      </w:r>
      <w:r w:rsidR="00B64F63">
        <w:rPr>
          <w:rFonts w:asciiTheme="majorHAnsi" w:hAnsiTheme="majorHAnsi" w:cs="Arial"/>
          <w:color w:val="000000"/>
          <w:sz w:val="24"/>
          <w:szCs w:val="24"/>
        </w:rPr>
        <w:tab/>
        <w:t>___________</w:t>
      </w:r>
      <w:r w:rsidR="00A05DE9" w:rsidRPr="004D5041">
        <w:rPr>
          <w:rFonts w:asciiTheme="majorHAnsi" w:hAnsiTheme="majorHAnsi" w:cs="Arial"/>
          <w:color w:val="000000"/>
          <w:sz w:val="24"/>
          <w:szCs w:val="24"/>
        </w:rPr>
        <w:t>_________</w:t>
      </w:r>
      <w:r w:rsidR="00B64F63">
        <w:rPr>
          <w:rFonts w:asciiTheme="majorHAnsi" w:hAnsiTheme="majorHAnsi" w:cs="Arial"/>
          <w:color w:val="000000"/>
          <w:sz w:val="24"/>
          <w:szCs w:val="24"/>
        </w:rPr>
        <w:t>_______________________</w:t>
      </w:r>
      <w:r w:rsidR="00A05DE9" w:rsidRPr="004D5041">
        <w:rPr>
          <w:rFonts w:asciiTheme="majorHAnsi" w:hAnsiTheme="majorHAnsi" w:cs="Arial"/>
          <w:color w:val="000000"/>
          <w:sz w:val="24"/>
          <w:szCs w:val="24"/>
        </w:rPr>
        <w:t>__</w:t>
      </w:r>
    </w:p>
    <w:p w14:paraId="44AEEA7D" w14:textId="77777777" w:rsidR="00A05DE9" w:rsidRPr="004D5041" w:rsidRDefault="00F82CAA" w:rsidP="00A05DE9">
      <w:pPr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 xml:space="preserve">Emerson Cavalaro de A. Paula </w:t>
      </w:r>
      <w:r w:rsidR="00B64F63">
        <w:rPr>
          <w:rFonts w:asciiTheme="majorHAnsi" w:hAnsiTheme="majorHAnsi" w:cs="Arial"/>
          <w:color w:val="000000"/>
          <w:sz w:val="24"/>
          <w:szCs w:val="24"/>
        </w:rPr>
        <w:tab/>
      </w:r>
      <w:r w:rsidR="00B64F63">
        <w:rPr>
          <w:rFonts w:asciiTheme="majorHAnsi" w:hAnsiTheme="majorHAnsi" w:cs="Arial"/>
          <w:color w:val="000000"/>
          <w:sz w:val="24"/>
          <w:szCs w:val="24"/>
        </w:rPr>
        <w:tab/>
        <w:t xml:space="preserve"> </w:t>
      </w:r>
      <w:r w:rsidR="00A05DE9">
        <w:rPr>
          <w:rFonts w:asciiTheme="majorHAnsi" w:hAnsiTheme="majorHAnsi" w:cs="Arial"/>
          <w:color w:val="000000"/>
          <w:sz w:val="24"/>
          <w:szCs w:val="24"/>
        </w:rPr>
        <w:t xml:space="preserve">Prefeitura Municipal de </w:t>
      </w:r>
      <w:r w:rsidR="00B64F63">
        <w:rPr>
          <w:rFonts w:asciiTheme="majorHAnsi" w:hAnsiTheme="majorHAnsi" w:cs="Arial"/>
          <w:color w:val="000000"/>
          <w:sz w:val="24"/>
          <w:szCs w:val="24"/>
        </w:rPr>
        <w:t>Inúbia Paulista</w:t>
      </w:r>
    </w:p>
    <w:p w14:paraId="05669382" w14:textId="77777777" w:rsidR="00A05DE9" w:rsidRDefault="00A05DE9" w:rsidP="00A05DE9">
      <w:pPr>
        <w:spacing w:after="0" w:line="240" w:lineRule="auto"/>
        <w:rPr>
          <w:rFonts w:ascii="Cambria" w:hAnsi="Cambria"/>
          <w:sz w:val="24"/>
        </w:rPr>
      </w:pPr>
      <w:r w:rsidRPr="005F36CE">
        <w:rPr>
          <w:rFonts w:ascii="Cambria" w:hAnsi="Cambria"/>
          <w:sz w:val="24"/>
        </w:rPr>
        <w:t>Arquiteto - CAU nº A25459-2</w:t>
      </w:r>
      <w:r w:rsidR="00B64F63">
        <w:rPr>
          <w:rFonts w:ascii="Cambria" w:hAnsi="Cambria"/>
          <w:sz w:val="24"/>
        </w:rPr>
        <w:tab/>
      </w:r>
      <w:r w:rsidR="00B64F63">
        <w:rPr>
          <w:rFonts w:ascii="Cambria" w:hAnsi="Cambria"/>
          <w:sz w:val="24"/>
        </w:rPr>
        <w:tab/>
        <w:t xml:space="preserve">                João Soares dos Santos</w:t>
      </w:r>
      <w:r>
        <w:rPr>
          <w:rFonts w:ascii="Cambria" w:hAnsi="Cambria"/>
          <w:sz w:val="24"/>
        </w:rPr>
        <w:t xml:space="preserve"> </w:t>
      </w:r>
    </w:p>
    <w:p w14:paraId="4B358A63" w14:textId="77777777" w:rsidR="00A05DE9" w:rsidRPr="004D5041" w:rsidRDefault="00A05DE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B64F63">
        <w:rPr>
          <w:rFonts w:asciiTheme="majorHAnsi" w:hAnsiTheme="majorHAnsi"/>
        </w:rPr>
        <w:t xml:space="preserve">                   </w:t>
      </w:r>
      <w:r>
        <w:rPr>
          <w:rFonts w:asciiTheme="majorHAnsi" w:hAnsiTheme="majorHAnsi"/>
        </w:rPr>
        <w:t>Prefeito</w:t>
      </w:r>
    </w:p>
    <w:sectPr w:rsidR="00A05DE9" w:rsidRPr="004D5041" w:rsidSect="00F869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1DB76" w14:textId="77777777" w:rsidR="00025240" w:rsidRDefault="00025240" w:rsidP="004D5041">
      <w:pPr>
        <w:spacing w:after="0" w:line="240" w:lineRule="auto"/>
      </w:pPr>
      <w:r>
        <w:separator/>
      </w:r>
    </w:p>
  </w:endnote>
  <w:endnote w:type="continuationSeparator" w:id="0">
    <w:p w14:paraId="35FD0281" w14:textId="77777777" w:rsidR="00025240" w:rsidRDefault="00025240" w:rsidP="004D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895266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64901C8" w14:textId="77777777" w:rsidR="00B4539B" w:rsidRDefault="00137479">
        <w:pPr>
          <w:pStyle w:val="Rodap"/>
          <w:pBdr>
            <w:top w:val="single" w:sz="4" w:space="1" w:color="D9D9D9" w:themeColor="background1" w:themeShade="D9"/>
          </w:pBdr>
          <w:jc w:val="right"/>
        </w:pPr>
        <w:r>
          <w:t xml:space="preserve">RELATÓRIO FOTOGRAFICO - </w:t>
        </w:r>
        <w:r w:rsidR="00B4539B">
          <w:t>PAVIMENTAÇÃO</w:t>
        </w:r>
        <w:r>
          <w:t xml:space="preserve"> ASFÁTICO</w:t>
        </w:r>
        <w:r w:rsidR="00B4539B">
          <w:t xml:space="preserve">             </w:t>
        </w:r>
        <w:r w:rsidR="005930C1">
          <w:fldChar w:fldCharType="begin"/>
        </w:r>
        <w:r w:rsidR="00B4539B">
          <w:instrText>PAGE   \* MERGEFORMAT</w:instrText>
        </w:r>
        <w:r w:rsidR="005930C1">
          <w:fldChar w:fldCharType="separate"/>
        </w:r>
        <w:r w:rsidR="00E94304">
          <w:rPr>
            <w:noProof/>
          </w:rPr>
          <w:t>2</w:t>
        </w:r>
        <w:r w:rsidR="005930C1">
          <w:fldChar w:fldCharType="end"/>
        </w:r>
        <w:r w:rsidR="00B4539B">
          <w:t xml:space="preserve"> | </w:t>
        </w:r>
        <w:r w:rsidR="00B4539B">
          <w:rPr>
            <w:color w:val="808080" w:themeColor="background1" w:themeShade="80"/>
            <w:spacing w:val="60"/>
          </w:rPr>
          <w:t>Página</w:t>
        </w:r>
      </w:p>
    </w:sdtContent>
  </w:sdt>
  <w:p w14:paraId="69D63F27" w14:textId="77777777" w:rsidR="00B4539B" w:rsidRDefault="00B453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B1C7" w14:textId="77777777" w:rsidR="00025240" w:rsidRDefault="00025240" w:rsidP="004D5041">
      <w:pPr>
        <w:spacing w:after="0" w:line="240" w:lineRule="auto"/>
      </w:pPr>
      <w:r>
        <w:separator/>
      </w:r>
    </w:p>
  </w:footnote>
  <w:footnote w:type="continuationSeparator" w:id="0">
    <w:p w14:paraId="024E0DBE" w14:textId="77777777" w:rsidR="00025240" w:rsidRDefault="00025240" w:rsidP="004D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085B7" w14:textId="77777777" w:rsidR="00401DEC" w:rsidRDefault="004D5041" w:rsidP="008651DD">
    <w:pPr>
      <w:pStyle w:val="Cabealho"/>
      <w:spacing w:line="360" w:lineRule="auto"/>
      <w:jc w:val="right"/>
      <w:rPr>
        <w:rFonts w:ascii="Arial" w:hAnsi="Arial"/>
        <w:b/>
        <w:i/>
        <w:noProof/>
        <w:sz w:val="28"/>
        <w:u w:val="single"/>
      </w:rPr>
    </w:pPr>
    <w:r>
      <w:rPr>
        <w:rFonts w:ascii="Cooper Black" w:hAnsi="Cooper Black"/>
        <w:i/>
        <w:iCs/>
        <w:color w:val="000000"/>
      </w:rPr>
      <w:tab/>
    </w:r>
    <w:r w:rsidR="00401DEC">
      <w:rPr>
        <w:noProof/>
        <w:lang w:eastAsia="pt-BR"/>
      </w:rPr>
      <w:drawing>
        <wp:anchor distT="0" distB="0" distL="114300" distR="114300" simplePos="0" relativeHeight="251663360" behindDoc="0" locked="0" layoutInCell="0" allowOverlap="1" wp14:anchorId="2B4BC9C9" wp14:editId="1588DC85">
          <wp:simplePos x="0" y="0"/>
          <wp:positionH relativeFrom="column">
            <wp:posOffset>97155</wp:posOffset>
          </wp:positionH>
          <wp:positionV relativeFrom="paragraph">
            <wp:posOffset>2540</wp:posOffset>
          </wp:positionV>
          <wp:extent cx="657225" cy="635000"/>
          <wp:effectExtent l="19050" t="0" r="9525" b="0"/>
          <wp:wrapTopAndBottom/>
          <wp:docPr id="1" name="Imagem 1" descr="de inú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inúb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01DEC">
      <w:rPr>
        <w:rFonts w:ascii="Arial" w:hAnsi="Arial"/>
        <w:b/>
        <w:i/>
        <w:noProof/>
        <w:sz w:val="28"/>
      </w:rPr>
      <w:t xml:space="preserve">            </w:t>
    </w:r>
    <w:r w:rsidR="00401DEC">
      <w:rPr>
        <w:rFonts w:ascii="Arial" w:hAnsi="Arial"/>
        <w:b/>
        <w:i/>
        <w:noProof/>
        <w:sz w:val="28"/>
        <w:u w:val="single"/>
      </w:rPr>
      <w:t>PREFEITURA MUNICIPAL DE INÚBIA PAULISTA</w:t>
    </w:r>
  </w:p>
  <w:p w14:paraId="0C867980" w14:textId="77777777" w:rsidR="00401DEC" w:rsidRDefault="00401DEC" w:rsidP="008651DD">
    <w:pPr>
      <w:pStyle w:val="Cabealho"/>
      <w:pBdr>
        <w:bottom w:val="single" w:sz="4" w:space="1" w:color="auto"/>
      </w:pBdr>
      <w:spacing w:line="360" w:lineRule="auto"/>
      <w:jc w:val="right"/>
      <w:rPr>
        <w:i/>
        <w:sz w:val="18"/>
      </w:rPr>
    </w:pPr>
    <w:r>
      <w:rPr>
        <w:rFonts w:ascii="Draft 10cpi" w:hAnsi="Draft 10cpi"/>
        <w:b/>
        <w:i/>
        <w:spacing w:val="30"/>
      </w:rPr>
      <w:t xml:space="preserve">          </w:t>
    </w:r>
    <w:r>
      <w:rPr>
        <w:i/>
      </w:rPr>
      <w:t xml:space="preserve">CNPJ </w:t>
    </w:r>
    <w:r>
      <w:rPr>
        <w:i/>
        <w:sz w:val="18"/>
      </w:rPr>
      <w:t xml:space="preserve">44.919.611/0001-03          </w:t>
    </w:r>
    <w:r>
      <w:rPr>
        <w:b/>
        <w:sz w:val="18"/>
      </w:rPr>
      <w:t>Fone: (18) 3556-9900</w:t>
    </w:r>
    <w:r>
      <w:rPr>
        <w:sz w:val="18"/>
      </w:rPr>
      <w:t xml:space="preserve">         E-mail: inubia@terra.com.br</w:t>
    </w:r>
  </w:p>
  <w:p w14:paraId="1DEFE9EF" w14:textId="77777777" w:rsidR="00401DEC" w:rsidRDefault="00401DEC" w:rsidP="008651DD">
    <w:pPr>
      <w:pStyle w:val="Cabealho"/>
      <w:pBdr>
        <w:bottom w:val="single" w:sz="4" w:space="1" w:color="auto"/>
      </w:pBdr>
      <w:spacing w:line="360" w:lineRule="auto"/>
      <w:jc w:val="right"/>
      <w:rPr>
        <w:rFonts w:ascii="Draft 10cpi" w:hAnsi="Draft 10cpi"/>
        <w:b/>
        <w:i/>
        <w:spacing w:val="30"/>
      </w:rPr>
    </w:pPr>
    <w:r>
      <w:rPr>
        <w:i/>
        <w:sz w:val="18"/>
      </w:rPr>
      <w:t xml:space="preserve">                                    Avenida Campos Salles, 113 – CEP 17760-000  -  Inúbia Paulista  -  Estado de São Paulo.</w:t>
    </w:r>
  </w:p>
  <w:p w14:paraId="17EE45C7" w14:textId="77777777" w:rsidR="004D5041" w:rsidRPr="00401DEC" w:rsidRDefault="004D5041" w:rsidP="00401DEC">
    <w:pPr>
      <w:pStyle w:val="NormalWeb"/>
      <w:bidi/>
      <w:spacing w:before="0" w:beforeAutospacing="0" w:after="0" w:afterAutospacing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05644"/>
    <w:multiLevelType w:val="hybridMultilevel"/>
    <w:tmpl w:val="479A593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32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041"/>
    <w:rsid w:val="00014784"/>
    <w:rsid w:val="00025240"/>
    <w:rsid w:val="00043070"/>
    <w:rsid w:val="0005184A"/>
    <w:rsid w:val="00091E2C"/>
    <w:rsid w:val="0012032D"/>
    <w:rsid w:val="00137479"/>
    <w:rsid w:val="00171388"/>
    <w:rsid w:val="0018357E"/>
    <w:rsid w:val="002715C0"/>
    <w:rsid w:val="003373D2"/>
    <w:rsid w:val="00401DEC"/>
    <w:rsid w:val="00410338"/>
    <w:rsid w:val="004A08F5"/>
    <w:rsid w:val="004A3C68"/>
    <w:rsid w:val="004D5041"/>
    <w:rsid w:val="004E325E"/>
    <w:rsid w:val="00500B45"/>
    <w:rsid w:val="005568B2"/>
    <w:rsid w:val="005875AE"/>
    <w:rsid w:val="005930C1"/>
    <w:rsid w:val="005D014E"/>
    <w:rsid w:val="00647876"/>
    <w:rsid w:val="007A65C7"/>
    <w:rsid w:val="00802428"/>
    <w:rsid w:val="008651DD"/>
    <w:rsid w:val="0087599E"/>
    <w:rsid w:val="008C672B"/>
    <w:rsid w:val="008C6E21"/>
    <w:rsid w:val="009209D6"/>
    <w:rsid w:val="00964E50"/>
    <w:rsid w:val="009870B5"/>
    <w:rsid w:val="009C0FAD"/>
    <w:rsid w:val="00A05DE9"/>
    <w:rsid w:val="00A1742D"/>
    <w:rsid w:val="00A86476"/>
    <w:rsid w:val="00B11351"/>
    <w:rsid w:val="00B32D12"/>
    <w:rsid w:val="00B4539B"/>
    <w:rsid w:val="00B64F63"/>
    <w:rsid w:val="00C47700"/>
    <w:rsid w:val="00DE44BC"/>
    <w:rsid w:val="00DE55F0"/>
    <w:rsid w:val="00E25E06"/>
    <w:rsid w:val="00E33FBD"/>
    <w:rsid w:val="00E46AC9"/>
    <w:rsid w:val="00E53EEF"/>
    <w:rsid w:val="00E62DA9"/>
    <w:rsid w:val="00E94304"/>
    <w:rsid w:val="00F20579"/>
    <w:rsid w:val="00F82CAA"/>
    <w:rsid w:val="00F86920"/>
    <w:rsid w:val="00FC7898"/>
    <w:rsid w:val="00FF1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DB3816"/>
  <w15:docId w15:val="{731E433E-5237-4A3D-939D-394BAB3E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041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D504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4D5041"/>
  </w:style>
  <w:style w:type="paragraph" w:styleId="Rodap">
    <w:name w:val="footer"/>
    <w:basedOn w:val="Normal"/>
    <w:link w:val="RodapChar"/>
    <w:uiPriority w:val="99"/>
    <w:unhideWhenUsed/>
    <w:rsid w:val="004D504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4D5041"/>
  </w:style>
  <w:style w:type="character" w:styleId="Hyperlink">
    <w:name w:val="Hyperlink"/>
    <w:rsid w:val="004D5041"/>
    <w:rPr>
      <w:rFonts w:ascii="Arial" w:hAnsi="Arial" w:cs="Arial" w:hint="default"/>
      <w:color w:val="0000CC"/>
      <w:u w:val="single"/>
    </w:rPr>
  </w:style>
  <w:style w:type="paragraph" w:styleId="NormalWeb">
    <w:name w:val="Normal (Web)"/>
    <w:basedOn w:val="Normal"/>
    <w:uiPriority w:val="99"/>
    <w:unhideWhenUsed/>
    <w:rsid w:val="004D50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D5041"/>
    <w:pPr>
      <w:ind w:left="720"/>
      <w:contextualSpacing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2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20579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CAD ENGENHARIA</dc:creator>
  <cp:lastModifiedBy>Emerson Luis Cavalaro De Almeida Paula</cp:lastModifiedBy>
  <cp:revision>14</cp:revision>
  <cp:lastPrinted>2017-12-05T15:37:00Z</cp:lastPrinted>
  <dcterms:created xsi:type="dcterms:W3CDTF">2017-12-05T17:33:00Z</dcterms:created>
  <dcterms:modified xsi:type="dcterms:W3CDTF">2023-07-04T19:19:00Z</dcterms:modified>
</cp:coreProperties>
</file>