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25A6" w14:textId="77777777" w:rsidR="00DA0C15" w:rsidRDefault="00DA0C15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4635805" w14:textId="220AAA9E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>Aviso de Licitação</w:t>
      </w:r>
    </w:p>
    <w:p w14:paraId="0662AF97" w14:textId="5BFB6552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 xml:space="preserve">Concorrência Eletrônica nº </w:t>
      </w:r>
      <w:r w:rsidR="00E456D3">
        <w:rPr>
          <w:rFonts w:ascii="Times New Roman" w:hAnsi="Times New Roman" w:cs="Times New Roman"/>
          <w:b/>
          <w:bCs/>
          <w:u w:val="single"/>
        </w:rPr>
        <w:t>14</w:t>
      </w:r>
      <w:r w:rsidR="00B04571">
        <w:rPr>
          <w:rFonts w:ascii="Times New Roman" w:hAnsi="Times New Roman" w:cs="Times New Roman"/>
          <w:b/>
          <w:bCs/>
          <w:u w:val="single"/>
        </w:rPr>
        <w:t>/2025</w:t>
      </w:r>
    </w:p>
    <w:p w14:paraId="234C6E1E" w14:textId="40875532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 xml:space="preserve">Processo nº </w:t>
      </w:r>
      <w:r w:rsidR="00E456D3">
        <w:rPr>
          <w:rFonts w:ascii="Times New Roman" w:hAnsi="Times New Roman" w:cs="Times New Roman"/>
          <w:b/>
          <w:bCs/>
          <w:u w:val="single"/>
        </w:rPr>
        <w:t>109</w:t>
      </w:r>
      <w:r w:rsidR="00B04571">
        <w:rPr>
          <w:rFonts w:ascii="Times New Roman" w:hAnsi="Times New Roman" w:cs="Times New Roman"/>
          <w:b/>
          <w:bCs/>
          <w:u w:val="single"/>
        </w:rPr>
        <w:t>/2025</w:t>
      </w:r>
    </w:p>
    <w:p w14:paraId="57474554" w14:textId="79B6659C" w:rsidR="001268A8" w:rsidRPr="00AC2419" w:rsidRDefault="00367D2C" w:rsidP="001268A8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</w:rPr>
        <w:t xml:space="preserve">O Município de Inúbia Paulista, torna público o interesse na </w:t>
      </w:r>
      <w:r w:rsidR="00E456D3" w:rsidRPr="00E456D3">
        <w:rPr>
          <w:rFonts w:ascii="Times New Roman" w:hAnsi="Times New Roman" w:cs="Times New Roman"/>
          <w:b/>
          <w:bCs/>
          <w:iCs/>
          <w:u w:val="single"/>
        </w:rPr>
        <w:t>CONTRATAÇÃO DE EMPRESA PARA FORNECIMENTO E INSTALAÇÃO DE KIT DE ENERGIA SOLAR DE POTENCIA 81,20 kWp, SENDO 116 MÓDULOS EM CARPORT SOLAR. POTÊNCIA MÍNIMA DOS INVERSORES: 50 kW. APROVAÇÃO JUNTO À DISTRIBUIDORA E EXECUÇÃO</w:t>
      </w:r>
      <w:r w:rsidRPr="00AF24DE">
        <w:rPr>
          <w:rFonts w:ascii="Times New Roman" w:hAnsi="Times New Roman" w:cs="Times New Roman"/>
        </w:rPr>
        <w:t xml:space="preserve">, que será regida pela Lei Federal nº 14.133 de 01 de abril de 2021. </w:t>
      </w:r>
    </w:p>
    <w:p w14:paraId="4DF27CDD" w14:textId="77777777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INÍCIO DO RECEBIMENTO DE PROPOSTAS: 03/11/2025 às 17h00min (Horário de Brasília). </w:t>
      </w:r>
    </w:p>
    <w:p w14:paraId="6AAD14D5" w14:textId="77777777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FIM DO RECEBIMENTO DAS PROPOSTAS: 09/12/2025 às 13h00min (Horário de Brasília).</w:t>
      </w:r>
    </w:p>
    <w:p w14:paraId="0D051476" w14:textId="77777777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ABERTURA E JULGAMENTO DAS PROPOSTAS: 09/12/2025 às 13h30min (Horário de Brasília).</w:t>
      </w:r>
    </w:p>
    <w:p w14:paraId="16EEA79F" w14:textId="77777777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INÍCIO DA SESSÃO DE DISPUTA DE PREÇOS:  09/12/2025 às 14h00min (Horário de Brasília)</w:t>
      </w:r>
    </w:p>
    <w:p w14:paraId="158F6E11" w14:textId="49A16396" w:rsidR="00AF24DE" w:rsidRPr="00AF24DE" w:rsidRDefault="00AF24DE" w:rsidP="00FA21DF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  <w:b/>
          <w:bCs/>
          <w:lang w:val="pt-PT"/>
        </w:rPr>
        <w:t>ENDEREÇO ELETRÔNICO</w:t>
      </w:r>
      <w:r w:rsidRPr="00AF24DE">
        <w:rPr>
          <w:rFonts w:ascii="Times New Roman" w:hAnsi="Times New Roman" w:cs="Times New Roman"/>
          <w:bCs/>
          <w:lang w:val="pt-PT"/>
        </w:rPr>
        <w:t>:</w:t>
      </w:r>
      <w:r w:rsidRPr="00AF24DE">
        <w:rPr>
          <w:rFonts w:ascii="Times New Roman" w:hAnsi="Times New Roman" w:cs="Times New Roman"/>
        </w:rPr>
        <w:t xml:space="preserve"> </w:t>
      </w:r>
      <w:r w:rsidRPr="00AF24DE">
        <w:rPr>
          <w:rFonts w:ascii="Times New Roman" w:hAnsi="Times New Roman" w:cs="Times New Roman"/>
          <w:bCs/>
        </w:rPr>
        <w:t xml:space="preserve">(Plataforma BLL), </w:t>
      </w:r>
      <w:r w:rsidRPr="00AF24DE">
        <w:rPr>
          <w:rFonts w:ascii="Times New Roman" w:hAnsi="Times New Roman" w:cs="Times New Roman"/>
          <w:bCs/>
          <w:lang w:val="pt-PT"/>
        </w:rPr>
        <w:t xml:space="preserve"> </w:t>
      </w:r>
      <w:hyperlink r:id="rId7">
        <w:r w:rsidRPr="00AF24DE">
          <w:rPr>
            <w:rStyle w:val="Hyperlink"/>
            <w:rFonts w:ascii="Times New Roman" w:hAnsi="Times New Roman" w:cs="Times New Roman"/>
            <w:bCs/>
            <w:color w:val="auto"/>
            <w:lang w:val="pt-PT"/>
          </w:rPr>
          <w:t>www.bllcompras.org.br</w:t>
        </w:r>
      </w:hyperlink>
      <w:r>
        <w:rPr>
          <w:rFonts w:ascii="Times New Roman" w:hAnsi="Times New Roman" w:cs="Times New Roman"/>
        </w:rPr>
        <w:t>.</w:t>
      </w:r>
      <w:r w:rsidRPr="00AF24DE">
        <w:rPr>
          <w:rFonts w:ascii="Times New Roman" w:hAnsi="Times New Roman" w:cs="Times New Roman"/>
        </w:rPr>
        <w:t xml:space="preserve"> 041 – 3097-4600</w:t>
      </w:r>
      <w:r>
        <w:rPr>
          <w:rFonts w:ascii="Times New Roman" w:hAnsi="Times New Roman" w:cs="Times New Roman"/>
        </w:rPr>
        <w:t xml:space="preserve"> </w:t>
      </w:r>
      <w:r w:rsidRPr="00AF24DE">
        <w:rPr>
          <w:rFonts w:ascii="Times New Roman" w:hAnsi="Times New Roman" w:cs="Times New Roman"/>
        </w:rPr>
        <w:t>contato@bll.or.br.</w:t>
      </w:r>
    </w:p>
    <w:p w14:paraId="3DCD0682" w14:textId="0AE8D3EE" w:rsidR="00DF21BE" w:rsidRPr="00AF24DE" w:rsidRDefault="00367D2C" w:rsidP="00367D2C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</w:rPr>
        <w:t xml:space="preserve">O edital completo contendo todas as informações encontra-se </w:t>
      </w:r>
      <w:r w:rsidR="00AF24DE">
        <w:rPr>
          <w:rFonts w:ascii="Times New Roman" w:hAnsi="Times New Roman" w:cs="Times New Roman"/>
        </w:rPr>
        <w:t xml:space="preserve">no </w:t>
      </w:r>
      <w:r w:rsidRPr="00AF24DE">
        <w:rPr>
          <w:rFonts w:ascii="Times New Roman" w:hAnsi="Times New Roman" w:cs="Times New Roman"/>
        </w:rPr>
        <w:t>site da Prefeitura Municipal: www.inubiapaulista.sp.gov.br. Maiores informações poderão ser obtidas através do fone 18 3556-9900 (Prefeitura Municipal</w:t>
      </w:r>
      <w:r w:rsidR="00AF24DE" w:rsidRPr="00AF24DE">
        <w:rPr>
          <w:rFonts w:ascii="Times New Roman" w:hAnsi="Times New Roman" w:cs="Times New Roman"/>
        </w:rPr>
        <w:t>)</w:t>
      </w:r>
      <w:r w:rsidR="00AF24DE">
        <w:rPr>
          <w:rFonts w:ascii="Times New Roman" w:hAnsi="Times New Roman" w:cs="Times New Roman"/>
        </w:rPr>
        <w:t>.</w:t>
      </w:r>
      <w:r w:rsidR="00AF24DE" w:rsidRPr="00AF24DE">
        <w:rPr>
          <w:rFonts w:ascii="Times New Roman" w:hAnsi="Times New Roman" w:cs="Times New Roman"/>
        </w:rPr>
        <w:t xml:space="preserve"> Inúbia</w:t>
      </w:r>
      <w:r w:rsidRPr="00AF24DE">
        <w:rPr>
          <w:rFonts w:ascii="Times New Roman" w:hAnsi="Times New Roman" w:cs="Times New Roman"/>
        </w:rPr>
        <w:t xml:space="preserve"> Paulista, em </w:t>
      </w:r>
      <w:r w:rsidR="00FB7050">
        <w:rPr>
          <w:rFonts w:ascii="Times New Roman" w:hAnsi="Times New Roman" w:cs="Times New Roman"/>
        </w:rPr>
        <w:t>03</w:t>
      </w:r>
      <w:r w:rsidRPr="00AF24DE">
        <w:rPr>
          <w:rFonts w:ascii="Times New Roman" w:hAnsi="Times New Roman" w:cs="Times New Roman"/>
        </w:rPr>
        <w:t xml:space="preserve"> de </w:t>
      </w:r>
      <w:r w:rsidR="00FB7050">
        <w:rPr>
          <w:rFonts w:ascii="Times New Roman" w:hAnsi="Times New Roman" w:cs="Times New Roman"/>
        </w:rPr>
        <w:t>novembro</w:t>
      </w:r>
      <w:r w:rsidRPr="00AF24DE">
        <w:rPr>
          <w:rFonts w:ascii="Times New Roman" w:hAnsi="Times New Roman" w:cs="Times New Roman"/>
        </w:rPr>
        <w:t xml:space="preserve"> de 202</w:t>
      </w:r>
      <w:r w:rsidR="00AC2419">
        <w:rPr>
          <w:rFonts w:ascii="Times New Roman" w:hAnsi="Times New Roman" w:cs="Times New Roman"/>
        </w:rPr>
        <w:t>5</w:t>
      </w:r>
      <w:r w:rsidRPr="00AF24DE">
        <w:rPr>
          <w:rFonts w:ascii="Times New Roman" w:hAnsi="Times New Roman" w:cs="Times New Roman"/>
        </w:rPr>
        <w:t xml:space="preserve">. </w:t>
      </w:r>
      <w:r w:rsidR="00AC2419">
        <w:rPr>
          <w:rFonts w:ascii="Times New Roman" w:hAnsi="Times New Roman" w:cs="Times New Roman"/>
        </w:rPr>
        <w:t>Fernando Rossi</w:t>
      </w:r>
      <w:r w:rsidRPr="00AF24DE">
        <w:rPr>
          <w:rFonts w:ascii="Times New Roman" w:hAnsi="Times New Roman" w:cs="Times New Roman"/>
        </w:rPr>
        <w:t xml:space="preserve"> – Prefeito Municipal.</w:t>
      </w:r>
    </w:p>
    <w:sectPr w:rsidR="00DF21BE" w:rsidRPr="00AF24D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29F3" w14:textId="77777777" w:rsidR="008A4083" w:rsidRDefault="008A4083" w:rsidP="00367D2C">
      <w:pPr>
        <w:spacing w:after="0" w:line="240" w:lineRule="auto"/>
      </w:pPr>
      <w:r>
        <w:separator/>
      </w:r>
    </w:p>
  </w:endnote>
  <w:endnote w:type="continuationSeparator" w:id="0">
    <w:p w14:paraId="22C22928" w14:textId="77777777" w:rsidR="008A4083" w:rsidRDefault="008A4083" w:rsidP="0036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B4ADD" w14:textId="77777777" w:rsidR="008A4083" w:rsidRDefault="008A4083" w:rsidP="00367D2C">
      <w:pPr>
        <w:spacing w:after="0" w:line="240" w:lineRule="auto"/>
      </w:pPr>
      <w:r>
        <w:separator/>
      </w:r>
    </w:p>
  </w:footnote>
  <w:footnote w:type="continuationSeparator" w:id="0">
    <w:p w14:paraId="00645C3C" w14:textId="77777777" w:rsidR="008A4083" w:rsidRDefault="008A4083" w:rsidP="0036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22B5" w14:textId="6A693CCD" w:rsidR="00367D2C" w:rsidRPr="007847A5" w:rsidRDefault="00367D2C" w:rsidP="00FA2E35">
    <w:pPr>
      <w:jc w:val="center"/>
      <w:rPr>
        <w:rFonts w:ascii="Arial" w:eastAsia="Calibri" w:hAnsi="Arial" w:cs="Calibri"/>
        <w:b/>
        <w:i/>
        <w:noProof/>
        <w:sz w:val="28"/>
        <w:u w:val="single"/>
        <w:lang w:val="pt-PT"/>
      </w:rPr>
    </w:pPr>
    <w:r>
      <w:rPr>
        <w:rFonts w:ascii="Arial" w:hAnsi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44E94E8" wp14:editId="3ED87816">
          <wp:simplePos x="0" y="0"/>
          <wp:positionH relativeFrom="column">
            <wp:posOffset>-325120</wp:posOffset>
          </wp:positionH>
          <wp:positionV relativeFrom="paragraph">
            <wp:posOffset>127000</wp:posOffset>
          </wp:positionV>
          <wp:extent cx="657225" cy="635000"/>
          <wp:effectExtent l="0" t="0" r="9525" b="0"/>
          <wp:wrapNone/>
          <wp:docPr id="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47A5">
      <w:rPr>
        <w:rFonts w:ascii="Arial" w:eastAsia="Calibri" w:hAnsi="Arial" w:cs="Calibri"/>
        <w:b/>
        <w:i/>
        <w:noProof/>
        <w:sz w:val="28"/>
        <w:u w:val="single"/>
        <w:lang w:val="pt-PT"/>
      </w:rPr>
      <w:t>MUNICÍPIO DE INÚBIA PAULISTA</w:t>
    </w:r>
  </w:p>
  <w:p w14:paraId="7AB84A86" w14:textId="5529AFB2" w:rsidR="00367D2C" w:rsidRPr="007847A5" w:rsidRDefault="00367D2C" w:rsidP="00367D2C">
    <w:pPr>
      <w:widowControl w:val="0"/>
      <w:pBdr>
        <w:bottom w:val="single" w:sz="4" w:space="1" w:color="auto"/>
      </w:pBdr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Calibri" w:eastAsia="Calibri" w:hAnsi="Calibri" w:cs="Calibri"/>
        <w:i/>
        <w:sz w:val="18"/>
        <w:lang w:val="pt-PT"/>
      </w:rPr>
    </w:pPr>
    <w:r w:rsidRPr="007847A5">
      <w:rPr>
        <w:rFonts w:ascii="Calibri" w:eastAsia="Calibri" w:hAnsi="Calibri" w:cs="Calibri"/>
        <w:i/>
        <w:lang w:val="pt-PT"/>
      </w:rPr>
      <w:t xml:space="preserve">CNPJ </w:t>
    </w:r>
    <w:r w:rsidRPr="007847A5">
      <w:rPr>
        <w:rFonts w:ascii="Calibri" w:eastAsia="Calibri" w:hAnsi="Calibri" w:cs="Calibri"/>
        <w:i/>
        <w:sz w:val="18"/>
        <w:lang w:val="pt-PT"/>
      </w:rPr>
      <w:t xml:space="preserve">44.919.611/0001-03          </w:t>
    </w:r>
    <w:r w:rsidRPr="007847A5">
      <w:rPr>
        <w:rFonts w:ascii="Calibri" w:eastAsia="Calibri" w:hAnsi="Calibri" w:cs="Calibri"/>
        <w:b/>
        <w:sz w:val="18"/>
        <w:lang w:val="pt-PT"/>
      </w:rPr>
      <w:t>Fone: (18) 3556-9900</w:t>
    </w:r>
    <w:r w:rsidRPr="007847A5">
      <w:rPr>
        <w:rFonts w:ascii="Calibri" w:eastAsia="Calibri" w:hAnsi="Calibri" w:cs="Calibri"/>
        <w:sz w:val="18"/>
        <w:lang w:val="pt-PT"/>
      </w:rPr>
      <w:t xml:space="preserve">         E-mail: </w:t>
    </w:r>
    <w:r w:rsidR="00FA2E35">
      <w:rPr>
        <w:rFonts w:ascii="Calibri" w:eastAsia="Calibri" w:hAnsi="Calibri" w:cs="Calibri"/>
        <w:sz w:val="18"/>
        <w:lang w:val="pt-PT"/>
      </w:rPr>
      <w:t>licitacoes@inubiapaulista.sp.gov.br</w:t>
    </w:r>
  </w:p>
  <w:p w14:paraId="311A0B31" w14:textId="5AC8CC7A" w:rsidR="00367D2C" w:rsidRPr="00367D2C" w:rsidRDefault="00367D2C" w:rsidP="00367D2C">
    <w:pPr>
      <w:widowControl w:val="0"/>
      <w:pBdr>
        <w:bottom w:val="single" w:sz="4" w:space="1" w:color="auto"/>
      </w:pBdr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Draft 10cpi" w:eastAsia="Calibri" w:hAnsi="Draft 10cpi" w:cs="Calibri"/>
        <w:b/>
        <w:i/>
        <w:spacing w:val="30"/>
        <w:lang w:val="pt-PT"/>
      </w:rPr>
    </w:pPr>
    <w:r w:rsidRPr="007847A5">
      <w:rPr>
        <w:rFonts w:ascii="Calibri" w:eastAsia="Calibri" w:hAnsi="Calibri" w:cs="Calibri"/>
        <w:i/>
        <w:sz w:val="18"/>
        <w:lang w:val="pt-PT"/>
      </w:rPr>
      <w:t>Avenida Campos Salles, 113 – CEP 17760-0</w:t>
    </w:r>
    <w:r w:rsidR="0039471A">
      <w:rPr>
        <w:rFonts w:ascii="Calibri" w:eastAsia="Calibri" w:hAnsi="Calibri" w:cs="Calibri"/>
        <w:i/>
        <w:sz w:val="18"/>
        <w:lang w:val="pt-PT"/>
      </w:rPr>
      <w:t>39</w:t>
    </w:r>
    <w:r w:rsidRPr="007847A5">
      <w:rPr>
        <w:rFonts w:ascii="Calibri" w:eastAsia="Calibri" w:hAnsi="Calibri" w:cs="Calibri"/>
        <w:i/>
        <w:sz w:val="18"/>
        <w:lang w:val="pt-PT"/>
      </w:rPr>
      <w:t xml:space="preserve">  -  Inúbia Paulista  -  Estado de São Paulo.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52854"/>
    <w:multiLevelType w:val="multilevel"/>
    <w:tmpl w:val="A38CC760"/>
    <w:lvl w:ilvl="0">
      <w:start w:val="1"/>
      <w:numFmt w:val="decimal"/>
      <w:lvlText w:val="%1."/>
      <w:lvlJc w:val="left"/>
      <w:pPr>
        <w:ind w:left="734" w:hanging="22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02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12" w:hanging="57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512" w:hanging="77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060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80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85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90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5" w:hanging="776"/>
      </w:pPr>
      <w:rPr>
        <w:rFonts w:hint="default"/>
        <w:lang w:val="pt-PT" w:eastAsia="en-US" w:bidi="ar-SA"/>
      </w:rPr>
    </w:lvl>
  </w:abstractNum>
  <w:num w:numId="1" w16cid:durableId="58518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2C"/>
    <w:rsid w:val="00074C0B"/>
    <w:rsid w:val="00106FF4"/>
    <w:rsid w:val="001268A8"/>
    <w:rsid w:val="00150885"/>
    <w:rsid w:val="00154AEE"/>
    <w:rsid w:val="0015723B"/>
    <w:rsid w:val="001D7DAC"/>
    <w:rsid w:val="001E4DD2"/>
    <w:rsid w:val="0020093D"/>
    <w:rsid w:val="0020773D"/>
    <w:rsid w:val="002462DF"/>
    <w:rsid w:val="002465F6"/>
    <w:rsid w:val="00290312"/>
    <w:rsid w:val="002B591E"/>
    <w:rsid w:val="002D7093"/>
    <w:rsid w:val="00333B9D"/>
    <w:rsid w:val="00367D2C"/>
    <w:rsid w:val="0039471A"/>
    <w:rsid w:val="004134A9"/>
    <w:rsid w:val="00435FE1"/>
    <w:rsid w:val="00590A99"/>
    <w:rsid w:val="00626B55"/>
    <w:rsid w:val="0064388B"/>
    <w:rsid w:val="006664B7"/>
    <w:rsid w:val="00695BC3"/>
    <w:rsid w:val="006E7DD0"/>
    <w:rsid w:val="00737BE0"/>
    <w:rsid w:val="00754164"/>
    <w:rsid w:val="00762B89"/>
    <w:rsid w:val="00775270"/>
    <w:rsid w:val="007A37B9"/>
    <w:rsid w:val="007F02CE"/>
    <w:rsid w:val="008420B2"/>
    <w:rsid w:val="00871696"/>
    <w:rsid w:val="008A4083"/>
    <w:rsid w:val="008B7039"/>
    <w:rsid w:val="008C0261"/>
    <w:rsid w:val="00931870"/>
    <w:rsid w:val="00933B98"/>
    <w:rsid w:val="0094546C"/>
    <w:rsid w:val="00963615"/>
    <w:rsid w:val="009A75FD"/>
    <w:rsid w:val="009E13C9"/>
    <w:rsid w:val="00A07E9E"/>
    <w:rsid w:val="00A72CD4"/>
    <w:rsid w:val="00A82860"/>
    <w:rsid w:val="00AB0BF6"/>
    <w:rsid w:val="00AC2419"/>
    <w:rsid w:val="00AF24DE"/>
    <w:rsid w:val="00B04571"/>
    <w:rsid w:val="00B15EA3"/>
    <w:rsid w:val="00B93A42"/>
    <w:rsid w:val="00BB1F71"/>
    <w:rsid w:val="00BD415B"/>
    <w:rsid w:val="00BD794F"/>
    <w:rsid w:val="00C11B39"/>
    <w:rsid w:val="00CE34E3"/>
    <w:rsid w:val="00D30498"/>
    <w:rsid w:val="00DA0C15"/>
    <w:rsid w:val="00DF21BE"/>
    <w:rsid w:val="00E164D7"/>
    <w:rsid w:val="00E456D3"/>
    <w:rsid w:val="00E507F8"/>
    <w:rsid w:val="00F67FA6"/>
    <w:rsid w:val="00FA21DF"/>
    <w:rsid w:val="00FA2E35"/>
    <w:rsid w:val="00FB136B"/>
    <w:rsid w:val="00FB7050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45B2"/>
  <w15:chartTrackingRefBased/>
  <w15:docId w15:val="{2B3F87C9-7CF6-4757-B98D-1DE31FA5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4DE"/>
  </w:style>
  <w:style w:type="paragraph" w:styleId="Ttulo1">
    <w:name w:val="heading 1"/>
    <w:basedOn w:val="Normal"/>
    <w:next w:val="Normal"/>
    <w:link w:val="Ttulo1Char"/>
    <w:uiPriority w:val="9"/>
    <w:qFormat/>
    <w:rsid w:val="00367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7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7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7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7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7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7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7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7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7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7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7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7D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7D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7D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7D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7D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7D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7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7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7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7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7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7D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7D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7D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7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7D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7D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67D2C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67D2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6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7D2C"/>
  </w:style>
  <w:style w:type="paragraph" w:styleId="Rodap">
    <w:name w:val="footer"/>
    <w:basedOn w:val="Normal"/>
    <w:link w:val="RodapChar"/>
    <w:uiPriority w:val="99"/>
    <w:unhideWhenUsed/>
    <w:rsid w:val="0036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D2C"/>
  </w:style>
  <w:style w:type="character" w:styleId="MenoPendente">
    <w:name w:val="Unresolved Mention"/>
    <w:basedOn w:val="Fontepargpadro"/>
    <w:uiPriority w:val="99"/>
    <w:semiHidden/>
    <w:unhideWhenUsed/>
    <w:rsid w:val="00AB0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lcompras.or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hubach Pieretti</dc:creator>
  <cp:keywords/>
  <dc:description/>
  <cp:lastModifiedBy>Licitaçao Inubia Paulista</cp:lastModifiedBy>
  <cp:revision>95</cp:revision>
  <dcterms:created xsi:type="dcterms:W3CDTF">2024-05-17T14:32:00Z</dcterms:created>
  <dcterms:modified xsi:type="dcterms:W3CDTF">2025-11-03T12:32:00Z</dcterms:modified>
</cp:coreProperties>
</file>