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77334" w14:textId="77777777" w:rsidR="008A09EF" w:rsidRPr="00702CD9" w:rsidRDefault="008A09EF" w:rsidP="00702CD9">
      <w:pPr>
        <w:pStyle w:val="Textbody"/>
        <w:tabs>
          <w:tab w:val="left" w:pos="800"/>
          <w:tab w:val="right" w:leader="dot" w:pos="9629"/>
        </w:tabs>
        <w:spacing w:line="360" w:lineRule="auto"/>
        <w:rPr>
          <w:rFonts w:eastAsia="MS Mincho" w:cs="Times New Roman"/>
          <w:b/>
          <w:bCs/>
          <w:lang w:eastAsia="ar-SA"/>
        </w:rPr>
      </w:pPr>
    </w:p>
    <w:p w14:paraId="1B2B58C6" w14:textId="77777777" w:rsidR="008A09EF" w:rsidRPr="00B8000E" w:rsidRDefault="00204556" w:rsidP="00217A40">
      <w:pPr>
        <w:pStyle w:val="Textbody"/>
        <w:shd w:val="clear" w:color="auto" w:fill="D9E2F3" w:themeFill="accent1" w:themeFillTint="33"/>
        <w:tabs>
          <w:tab w:val="left" w:pos="800"/>
          <w:tab w:val="right" w:leader="dot" w:pos="9629"/>
        </w:tabs>
        <w:spacing w:line="360" w:lineRule="auto"/>
        <w:jc w:val="center"/>
        <w:rPr>
          <w:rFonts w:eastAsia="MS Mincho" w:cs="Times New Roman"/>
          <w:b/>
          <w:bCs/>
          <w:sz w:val="52"/>
          <w:u w:val="single"/>
          <w:lang w:eastAsia="ar-SA"/>
        </w:rPr>
      </w:pPr>
      <w:r w:rsidRPr="00B8000E">
        <w:rPr>
          <w:rFonts w:eastAsia="MS Mincho" w:cs="Times New Roman"/>
          <w:b/>
          <w:bCs/>
          <w:sz w:val="52"/>
          <w:u w:val="single"/>
          <w:lang w:eastAsia="ar-SA"/>
        </w:rPr>
        <w:t>ESTUDO TÉCNICO PRELIMINAR</w:t>
      </w:r>
    </w:p>
    <w:p w14:paraId="68F97753" w14:textId="77777777" w:rsidR="008A09EF" w:rsidRPr="00702CD9" w:rsidRDefault="008A09EF">
      <w:pPr>
        <w:pStyle w:val="Textbody"/>
        <w:spacing w:before="240" w:after="200" w:line="360" w:lineRule="auto"/>
        <w:jc w:val="center"/>
        <w:rPr>
          <w:rFonts w:cs="Times New Roman"/>
          <w:b/>
          <w:sz w:val="32"/>
          <w:szCs w:val="32"/>
        </w:rPr>
      </w:pPr>
    </w:p>
    <w:p w14:paraId="45638B5C" w14:textId="1CC0E774" w:rsidR="008A09EF" w:rsidRPr="00702CD9" w:rsidRDefault="00204556" w:rsidP="00217A40">
      <w:pPr>
        <w:pStyle w:val="Textbody"/>
        <w:shd w:val="clear" w:color="auto" w:fill="D9E2F3" w:themeFill="accent1" w:themeFillTint="33"/>
        <w:spacing w:before="240" w:after="200" w:line="360" w:lineRule="auto"/>
        <w:jc w:val="center"/>
        <w:rPr>
          <w:rFonts w:cs="Times New Roman"/>
          <w:color w:val="000000" w:themeColor="text1"/>
          <w:sz w:val="32"/>
          <w:szCs w:val="32"/>
        </w:rPr>
      </w:pPr>
      <w:r w:rsidRPr="00702CD9">
        <w:rPr>
          <w:rFonts w:cs="Times New Roman"/>
          <w:b/>
          <w:color w:val="000000" w:themeColor="text1"/>
          <w:sz w:val="32"/>
          <w:szCs w:val="32"/>
        </w:rPr>
        <w:t xml:space="preserve">Processo Administrativo nº </w:t>
      </w:r>
      <w:r w:rsidR="00217A40">
        <w:rPr>
          <w:rFonts w:cs="Times New Roman"/>
          <w:b/>
          <w:color w:val="000000" w:themeColor="text1"/>
          <w:sz w:val="32"/>
          <w:szCs w:val="32"/>
        </w:rPr>
        <w:t>75</w:t>
      </w:r>
      <w:r w:rsidR="00702CD9" w:rsidRPr="00702CD9">
        <w:rPr>
          <w:rFonts w:cs="Times New Roman"/>
          <w:b/>
          <w:color w:val="000000" w:themeColor="text1"/>
          <w:sz w:val="32"/>
          <w:szCs w:val="32"/>
        </w:rPr>
        <w:t>/2025</w:t>
      </w:r>
    </w:p>
    <w:p w14:paraId="16E62AF5" w14:textId="77777777" w:rsidR="008A09EF" w:rsidRPr="00702CD9" w:rsidRDefault="008A09EF">
      <w:pPr>
        <w:pStyle w:val="Textbody"/>
        <w:spacing w:after="0"/>
        <w:jc w:val="center"/>
        <w:rPr>
          <w:rFonts w:cs="Times New Roman"/>
        </w:rPr>
      </w:pPr>
    </w:p>
    <w:p w14:paraId="170AA703" w14:textId="77777777" w:rsidR="008A09EF" w:rsidRPr="00702CD9" w:rsidRDefault="008A09EF">
      <w:pPr>
        <w:pStyle w:val="Textbody"/>
        <w:spacing w:after="0"/>
        <w:jc w:val="center"/>
        <w:rPr>
          <w:rFonts w:cs="Times New Roman"/>
        </w:rPr>
      </w:pPr>
    </w:p>
    <w:p w14:paraId="0EB5E5CD" w14:textId="77777777" w:rsidR="008A09EF" w:rsidRPr="00702CD9" w:rsidRDefault="008A09EF">
      <w:pPr>
        <w:pStyle w:val="Textbody"/>
        <w:spacing w:after="0"/>
        <w:jc w:val="center"/>
        <w:rPr>
          <w:rFonts w:cs="Times New Roman"/>
        </w:rPr>
      </w:pPr>
    </w:p>
    <w:p w14:paraId="733D966D" w14:textId="77777777" w:rsidR="008A09EF" w:rsidRPr="00702CD9" w:rsidRDefault="008A09EF">
      <w:pPr>
        <w:pStyle w:val="Textbody"/>
        <w:spacing w:after="0"/>
        <w:jc w:val="center"/>
        <w:rPr>
          <w:rFonts w:cs="Times New Roman"/>
        </w:rPr>
      </w:pPr>
    </w:p>
    <w:p w14:paraId="1CC0D334" w14:textId="77777777" w:rsidR="008A09EF" w:rsidRDefault="008A09EF" w:rsidP="001B2A7B">
      <w:pPr>
        <w:pStyle w:val="Textbody"/>
        <w:spacing w:after="0"/>
        <w:jc w:val="center"/>
        <w:rPr>
          <w:rFonts w:cs="Times New Roman"/>
          <w:sz w:val="30"/>
          <w:szCs w:val="30"/>
        </w:rPr>
      </w:pPr>
    </w:p>
    <w:p w14:paraId="7353FF92" w14:textId="77777777" w:rsidR="00B6692E" w:rsidRPr="001B2A7B" w:rsidRDefault="00B6692E" w:rsidP="001B2A7B">
      <w:pPr>
        <w:pStyle w:val="Textbody"/>
        <w:spacing w:after="0"/>
        <w:jc w:val="center"/>
        <w:rPr>
          <w:rFonts w:cs="Times New Roman"/>
          <w:sz w:val="30"/>
          <w:szCs w:val="30"/>
        </w:rPr>
      </w:pPr>
    </w:p>
    <w:p w14:paraId="289E9A7E" w14:textId="7596A7F3" w:rsidR="00217A40" w:rsidRPr="00217A40" w:rsidRDefault="00217A40" w:rsidP="00D753ED">
      <w:pPr>
        <w:pStyle w:val="Textbody"/>
        <w:shd w:val="clear" w:color="auto" w:fill="D9E2F3" w:themeFill="accent1" w:themeFillTint="33"/>
        <w:jc w:val="center"/>
        <w:rPr>
          <w:b/>
          <w:sz w:val="32"/>
          <w:szCs w:val="32"/>
        </w:rPr>
      </w:pPr>
      <w:r w:rsidRPr="00217A40">
        <w:rPr>
          <w:b/>
          <w:sz w:val="32"/>
          <w:szCs w:val="32"/>
          <w:lang w:val="pt-PT"/>
        </w:rPr>
        <w:t>“</w:t>
      </w:r>
      <w:r w:rsidR="00D753ED" w:rsidRPr="00D753ED">
        <w:rPr>
          <w:b/>
          <w:i/>
          <w:sz w:val="32"/>
          <w:szCs w:val="32"/>
          <w:u w:val="single"/>
          <w:lang w:val="pt-PT"/>
        </w:rPr>
        <w:t>AQUISIÇÃO DE COMBUSTÍVEIS (ETANOL HIDRATADO, GASOLINA COMUM, ÓLEO DIESEL S-500 E ÓLEO DIESEL S-10) DESTINADOS AO ABASTECIMENTO DOS VEÍCULOS E MÁQUINAS DO MUNICIPIO DE INÚBIA PAULISTA</w:t>
      </w:r>
      <w:r w:rsidRPr="00D753ED">
        <w:rPr>
          <w:b/>
          <w:sz w:val="32"/>
          <w:szCs w:val="32"/>
          <w:u w:val="single"/>
        </w:rPr>
        <w:t>.</w:t>
      </w:r>
      <w:r w:rsidRPr="00D753ED">
        <w:rPr>
          <w:b/>
          <w:sz w:val="32"/>
          <w:szCs w:val="32"/>
          <w:u w:val="single"/>
          <w:lang w:val="pt-PT"/>
        </w:rPr>
        <w:t>”</w:t>
      </w:r>
    </w:p>
    <w:p w14:paraId="5D2F55E8" w14:textId="77777777" w:rsidR="008A09EF" w:rsidRPr="00702CD9" w:rsidRDefault="008A09EF" w:rsidP="00217A40">
      <w:pPr>
        <w:pStyle w:val="Textbody"/>
        <w:shd w:val="clear" w:color="auto" w:fill="D9E2F3" w:themeFill="accent1" w:themeFillTint="33"/>
        <w:spacing w:after="0"/>
        <w:rPr>
          <w:rFonts w:cs="Times New Roman"/>
        </w:rPr>
      </w:pPr>
    </w:p>
    <w:p w14:paraId="7BFF88EF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153528FF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33726EF7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4817D9A3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56052F3C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1FF1F5A7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2069CDE1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46781E04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09244D28" w14:textId="526628A6" w:rsidR="008A09EF" w:rsidRPr="00702CD9" w:rsidRDefault="00702CD9" w:rsidP="00217A40">
      <w:pPr>
        <w:pStyle w:val="Textbody"/>
        <w:shd w:val="clear" w:color="auto" w:fill="D9E2F3" w:themeFill="accent1" w:themeFillTint="33"/>
        <w:spacing w:before="120" w:after="200"/>
        <w:jc w:val="center"/>
        <w:rPr>
          <w:rFonts w:cs="Times New Roman"/>
          <w:color w:val="000000" w:themeColor="text1"/>
        </w:rPr>
      </w:pPr>
      <w:r w:rsidRPr="00702CD9">
        <w:rPr>
          <w:rFonts w:cs="Times New Roman"/>
          <w:color w:val="000000" w:themeColor="text1"/>
        </w:rPr>
        <w:t>Inúbia Paulista,</w:t>
      </w:r>
      <w:r w:rsidR="00204556" w:rsidRPr="00702CD9">
        <w:rPr>
          <w:rFonts w:cs="Times New Roman"/>
          <w:color w:val="000000" w:themeColor="text1"/>
        </w:rPr>
        <w:t xml:space="preserve"> </w:t>
      </w:r>
      <w:r w:rsidR="00217A40">
        <w:rPr>
          <w:rFonts w:cs="Times New Roman"/>
          <w:color w:val="000000" w:themeColor="text1"/>
        </w:rPr>
        <w:t>01</w:t>
      </w:r>
      <w:r w:rsidR="001B2A7B">
        <w:rPr>
          <w:rFonts w:cs="Times New Roman"/>
          <w:color w:val="000000" w:themeColor="text1"/>
        </w:rPr>
        <w:t xml:space="preserve"> de </w:t>
      </w:r>
      <w:r w:rsidR="00217A40">
        <w:rPr>
          <w:rFonts w:cs="Times New Roman"/>
          <w:color w:val="000000" w:themeColor="text1"/>
        </w:rPr>
        <w:t>julho</w:t>
      </w:r>
      <w:r w:rsidR="00204556" w:rsidRPr="00702CD9">
        <w:rPr>
          <w:rFonts w:cs="Times New Roman"/>
          <w:color w:val="000000" w:themeColor="text1"/>
        </w:rPr>
        <w:t xml:space="preserve"> de </w:t>
      </w:r>
      <w:r w:rsidRPr="00702CD9">
        <w:rPr>
          <w:rFonts w:cs="Times New Roman"/>
          <w:color w:val="000000" w:themeColor="text1"/>
        </w:rPr>
        <w:t>2025</w:t>
      </w:r>
    </w:p>
    <w:p w14:paraId="16A834BB" w14:textId="77777777" w:rsidR="008A09EF" w:rsidRPr="00702CD9" w:rsidRDefault="00204556">
      <w:pPr>
        <w:pStyle w:val="Standard"/>
        <w:pageBreakBefore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eastAsia="Times New Roman" w:cs="Times New Roman"/>
          <w:b/>
          <w:bCs/>
        </w:rPr>
      </w:pPr>
      <w:r w:rsidRPr="00702CD9">
        <w:rPr>
          <w:rFonts w:eastAsia="Times New Roman" w:cs="Times New Roman"/>
          <w:b/>
          <w:bCs/>
        </w:rPr>
        <w:lastRenderedPageBreak/>
        <w:t>ESTUDO TÉCNICO PRELIMINAR DA CONTRATAÇÃO</w:t>
      </w:r>
    </w:p>
    <w:p w14:paraId="4DFBB769" w14:textId="77777777" w:rsidR="008A09EF" w:rsidRPr="00702CD9" w:rsidRDefault="008A09E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eastAsia="Times New Roman" w:cs="Times New Roman"/>
          <w:b/>
          <w:bCs/>
        </w:rPr>
      </w:pPr>
    </w:p>
    <w:p w14:paraId="4B623160" w14:textId="77777777" w:rsidR="008A09EF" w:rsidRDefault="008A09E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eastAsia="Times New Roman" w:cs="Times New Roman"/>
          <w:b/>
          <w:bCs/>
        </w:rPr>
      </w:pPr>
    </w:p>
    <w:tbl>
      <w:tblPr>
        <w:tblW w:w="87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0"/>
      </w:tblGrid>
      <w:tr w:rsidR="00615238" w:rsidRPr="00702CD9" w14:paraId="2BD9EE63" w14:textId="77777777" w:rsidTr="00F55694"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A4C32" w14:textId="595B779D" w:rsidR="00615238" w:rsidRPr="00CC01A5" w:rsidRDefault="00615238" w:rsidP="00CC01A5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jc w:val="center"/>
              <w:rPr>
                <w:rFonts w:cs="Times New Roman"/>
              </w:rPr>
            </w:pPr>
            <w:r w:rsidRPr="00CC01A5">
              <w:rPr>
                <w:rFonts w:eastAsia="Calibri" w:cs="Times New Roman"/>
                <w:b/>
                <w:shd w:val="clear" w:color="auto" w:fill="C0C0C0"/>
              </w:rPr>
              <w:t>INTRODUÇÃO</w:t>
            </w:r>
          </w:p>
        </w:tc>
      </w:tr>
    </w:tbl>
    <w:p w14:paraId="61FC7CE1" w14:textId="77777777" w:rsidR="00615238" w:rsidRDefault="0061523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eastAsia="Times New Roman" w:cs="Times New Roman"/>
          <w:b/>
          <w:bCs/>
        </w:rPr>
      </w:pPr>
    </w:p>
    <w:p w14:paraId="5FA8B3BD" w14:textId="77777777" w:rsidR="00615238" w:rsidRPr="00615238" w:rsidRDefault="00615238" w:rsidP="00CC01A5">
      <w:pPr>
        <w:pStyle w:val="Standard"/>
        <w:jc w:val="center"/>
        <w:rPr>
          <w:rFonts w:eastAsia="Times New Roman" w:cs="Times New Roman"/>
        </w:rPr>
      </w:pPr>
      <w:r w:rsidRPr="00615238">
        <w:rPr>
          <w:rFonts w:eastAsia="Times New Roman" w:cs="Times New Roman"/>
        </w:rPr>
        <w:t>O presente documento caracteriza a primeira etapa da fase de planejamento e apresenta os devidos estudos para a contratação de solução que atenderá à necessidade abaixo especificada.</w:t>
      </w:r>
    </w:p>
    <w:p w14:paraId="0D542128" w14:textId="77777777" w:rsidR="00615238" w:rsidRPr="00615238" w:rsidRDefault="00615238" w:rsidP="00CC01A5">
      <w:pPr>
        <w:pStyle w:val="Standard"/>
        <w:jc w:val="center"/>
        <w:rPr>
          <w:rFonts w:eastAsia="Times New Roman" w:cs="Times New Roman"/>
        </w:rPr>
      </w:pPr>
    </w:p>
    <w:p w14:paraId="66043DD6" w14:textId="585699B9" w:rsidR="00615238" w:rsidRPr="00615238" w:rsidRDefault="00615238" w:rsidP="00CC01A5">
      <w:pPr>
        <w:pStyle w:val="Standard"/>
        <w:jc w:val="center"/>
        <w:rPr>
          <w:rFonts w:eastAsia="Times New Roman" w:cs="Times New Roman"/>
        </w:rPr>
      </w:pPr>
      <w:r w:rsidRPr="00615238">
        <w:rPr>
          <w:rFonts w:eastAsia="Times New Roman" w:cs="Times New Roman"/>
        </w:rPr>
        <w:t>O objetivo principal é estudar detalhadamente a necessidade e identificar no mercado a melhor solução para supri-la, em observância às normas vigentes e aos princípios que regem a Administração Pública.</w:t>
      </w:r>
    </w:p>
    <w:p w14:paraId="1F77C421" w14:textId="77777777" w:rsidR="008A09EF" w:rsidRPr="00702CD9" w:rsidRDefault="008A09E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cs="Times New Roman"/>
        </w:rPr>
      </w:pPr>
    </w:p>
    <w:tbl>
      <w:tblPr>
        <w:tblW w:w="87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0"/>
      </w:tblGrid>
      <w:tr w:rsidR="008A09EF" w:rsidRPr="00702CD9" w14:paraId="6ED8F856" w14:textId="77777777"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BEE12" w14:textId="0F77B2A5" w:rsidR="008A09EF" w:rsidRPr="00702CD9" w:rsidRDefault="00F035EC" w:rsidP="00F035EC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</w:rPr>
            </w:pPr>
            <w:bookmarkStart w:id="0" w:name="_Hlk189839691"/>
            <w:r>
              <w:rPr>
                <w:rFonts w:eastAsia="Calibri" w:cs="Times New Roman"/>
                <w:b/>
                <w:shd w:val="clear" w:color="auto" w:fill="C0C0C0"/>
              </w:rPr>
              <w:t xml:space="preserve">                                          </w:t>
            </w:r>
            <w:r w:rsidR="00204556" w:rsidRPr="00702CD9">
              <w:rPr>
                <w:rFonts w:eastAsia="Calibri" w:cs="Times New Roman"/>
                <w:b/>
                <w:shd w:val="clear" w:color="auto" w:fill="C0C0C0"/>
              </w:rPr>
              <w:t>INFORMAÇÕES BÁSICAS</w:t>
            </w:r>
          </w:p>
        </w:tc>
      </w:tr>
    </w:tbl>
    <w:bookmarkEnd w:id="0"/>
    <w:p w14:paraId="14BBE63E" w14:textId="6D0136D0" w:rsidR="008A09EF" w:rsidRPr="00702CD9" w:rsidRDefault="00702CD9" w:rsidP="00B30A70">
      <w:pPr>
        <w:rPr>
          <w:rFonts w:cs="Times New Roman"/>
          <w:b/>
          <w:bCs/>
          <w:color w:val="000000" w:themeColor="text1"/>
          <w:lang w:eastAsia="zh-CN"/>
        </w:rPr>
      </w:pPr>
      <w:r w:rsidRPr="00702CD9">
        <w:rPr>
          <w:rFonts w:cs="Times New Roman"/>
          <w:b/>
          <w:bCs/>
          <w:color w:val="000000" w:themeColor="text1"/>
          <w:lang w:eastAsia="zh-CN"/>
        </w:rPr>
        <w:t xml:space="preserve">PORCESSO ADMINISTRATIVO Nº </w:t>
      </w:r>
      <w:r w:rsidR="00217A40">
        <w:rPr>
          <w:rFonts w:cs="Times New Roman"/>
          <w:b/>
          <w:bCs/>
          <w:color w:val="000000" w:themeColor="text1"/>
          <w:lang w:eastAsia="zh-CN"/>
        </w:rPr>
        <w:t>75</w:t>
      </w:r>
      <w:r w:rsidRPr="00702CD9">
        <w:rPr>
          <w:rFonts w:cs="Times New Roman"/>
          <w:b/>
          <w:bCs/>
          <w:color w:val="000000" w:themeColor="text1"/>
          <w:lang w:eastAsia="zh-CN"/>
        </w:rPr>
        <w:t>/2025</w:t>
      </w:r>
    </w:p>
    <w:p w14:paraId="3B058009" w14:textId="6D9DAB1E" w:rsidR="00217A40" w:rsidRPr="00217A40" w:rsidRDefault="00702CD9" w:rsidP="00217A40">
      <w:pPr>
        <w:jc w:val="both"/>
        <w:rPr>
          <w:rFonts w:cs="Times New Roman"/>
          <w:b/>
          <w:color w:val="000000" w:themeColor="text1"/>
          <w:lang w:eastAsia="zh-CN"/>
        </w:rPr>
      </w:pPr>
      <w:r w:rsidRPr="00702CD9">
        <w:rPr>
          <w:rFonts w:cs="Times New Roman"/>
          <w:b/>
          <w:bCs/>
          <w:color w:val="000000" w:themeColor="text1"/>
          <w:lang w:eastAsia="zh-CN"/>
        </w:rPr>
        <w:t>OBJETO:</w:t>
      </w:r>
      <w:r w:rsidRPr="00702CD9">
        <w:rPr>
          <w:rFonts w:cs="Times New Roman"/>
          <w:color w:val="000000" w:themeColor="text1"/>
          <w:lang w:eastAsia="zh-CN"/>
        </w:rPr>
        <w:t xml:space="preserve"> </w:t>
      </w:r>
      <w:r w:rsidR="00217A40" w:rsidRPr="00217A40">
        <w:rPr>
          <w:rFonts w:cs="Times New Roman"/>
          <w:b/>
          <w:color w:val="000000" w:themeColor="text1"/>
          <w:lang w:val="pt-PT" w:eastAsia="zh-CN"/>
        </w:rPr>
        <w:t>“</w:t>
      </w:r>
      <w:r w:rsidR="00D753ED" w:rsidRPr="00D753ED">
        <w:rPr>
          <w:rFonts w:cs="Times New Roman"/>
          <w:b/>
          <w:i/>
          <w:color w:val="000000" w:themeColor="text1"/>
          <w:lang w:val="pt-PT" w:eastAsia="zh-CN"/>
        </w:rPr>
        <w:t>AQUISIÇÃO DE COMBUSTÍVEIS (ETANOL HIDRATADO, GASOLINA COMUM, ÓLEO DIESEL S-500 E ÓLEO DIESEL S-10) DESTINADOS AO ABASTECIMENTO DOS VEÍCULOS E MÁQUINAS DO MUNICIPIO DE INÚBIA PAULISTA</w:t>
      </w:r>
      <w:r w:rsidR="00217A40" w:rsidRPr="00217A40">
        <w:rPr>
          <w:rFonts w:cs="Times New Roman"/>
          <w:b/>
          <w:color w:val="000000" w:themeColor="text1"/>
          <w:lang w:eastAsia="zh-CN"/>
        </w:rPr>
        <w:t>.</w:t>
      </w:r>
      <w:r w:rsidR="00217A40" w:rsidRPr="00217A40">
        <w:rPr>
          <w:rFonts w:cs="Times New Roman"/>
          <w:b/>
          <w:color w:val="000000" w:themeColor="text1"/>
          <w:lang w:val="pt-PT" w:eastAsia="zh-CN"/>
        </w:rPr>
        <w:t>”</w:t>
      </w:r>
    </w:p>
    <w:p w14:paraId="52471453" w14:textId="5D0DB7E7" w:rsidR="008A09EF" w:rsidRDefault="008A09EF" w:rsidP="00BE3B23">
      <w:pPr>
        <w:jc w:val="both"/>
        <w:rPr>
          <w:rFonts w:cs="Times New Roman"/>
          <w:color w:val="000000" w:themeColor="text1"/>
          <w:lang w:eastAsia="zh-CN"/>
        </w:rPr>
      </w:pPr>
    </w:p>
    <w:p w14:paraId="468CF255" w14:textId="77777777" w:rsidR="005C31A9" w:rsidRPr="00702CD9" w:rsidRDefault="005C31A9" w:rsidP="00702CD9">
      <w:pPr>
        <w:rPr>
          <w:rFonts w:cs="Times New Roman"/>
          <w:color w:val="000000" w:themeColor="text1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33695F58" w14:textId="77777777"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24107" w14:textId="77777777" w:rsidR="008F294E" w:rsidRDefault="00204556" w:rsidP="00CC01A5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702CD9">
              <w:rPr>
                <w:rFonts w:cs="Times New Roman"/>
                <w:b/>
                <w:bCs/>
              </w:rPr>
              <w:t>DESCRIÇÃO DA NECESSIDADE</w:t>
            </w:r>
          </w:p>
          <w:p w14:paraId="0BE38B73" w14:textId="35AE2A3A" w:rsidR="008A09EF" w:rsidRPr="00702CD9" w:rsidRDefault="008F294E" w:rsidP="008F294E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                      </w:t>
            </w:r>
            <w:r w:rsidR="00CC01A5" w:rsidRPr="00CC01A5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="00CC01A5" w:rsidRPr="00CC01A5">
              <w:rPr>
                <w:rFonts w:cs="Times New Roman"/>
                <w:b/>
                <w:bCs/>
              </w:rPr>
              <w:t>(inciso I do § 1° do art. 18 da Lei 14.133/2021)</w:t>
            </w:r>
          </w:p>
        </w:tc>
      </w:tr>
    </w:tbl>
    <w:p w14:paraId="6C7B7F05" w14:textId="77777777" w:rsidR="008A09EF" w:rsidRPr="00702CD9" w:rsidRDefault="008A09E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FF3333"/>
          <w:sz w:val="10"/>
          <w:szCs w:val="10"/>
        </w:rPr>
      </w:pPr>
    </w:p>
    <w:tbl>
      <w:tblPr>
        <w:tblW w:w="880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"/>
        <w:gridCol w:w="8775"/>
        <w:gridCol w:w="20"/>
      </w:tblGrid>
      <w:tr w:rsidR="008A09EF" w:rsidRPr="00702CD9" w14:paraId="582E8AC7" w14:textId="77777777" w:rsidTr="00984BA5">
        <w:trPr>
          <w:gridBefore w:val="1"/>
          <w:wBefore w:w="13" w:type="dxa"/>
        </w:trPr>
        <w:tc>
          <w:tcPr>
            <w:tcW w:w="8795" w:type="dxa"/>
            <w:gridSpan w:val="2"/>
            <w:tcBorders>
              <w:top w:val="single" w:sz="2" w:space="0" w:color="CCCCCC"/>
              <w:left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73C81" w14:textId="77777777" w:rsidR="00217A40" w:rsidRPr="00AE2639" w:rsidRDefault="00217A40" w:rsidP="00217A40">
            <w:pPr>
              <w:spacing w:line="360" w:lineRule="auto"/>
              <w:jc w:val="both"/>
              <w:rPr>
                <w:rFonts w:eastAsia="Calibri" w:cs="Times New Roman"/>
                <w:lang w:val="pt-PT" w:eastAsia="en-US"/>
              </w:rPr>
            </w:pPr>
            <w:r w:rsidRPr="00206C04">
              <w:rPr>
                <w:rFonts w:eastAsia="Calibri" w:cs="Times New Roman"/>
                <w:lang w:val="pt-PT" w:eastAsia="en-US"/>
              </w:rPr>
              <w:t xml:space="preserve">    </w:t>
            </w:r>
            <w:r w:rsidRPr="00AE2639">
              <w:rPr>
                <w:rFonts w:eastAsia="Calibri" w:cs="Times New Roman"/>
                <w:lang w:val="pt-PT" w:eastAsia="en-US"/>
              </w:rPr>
              <w:t>O fornecimento torna-se fundamental para o desenvolvimento das atividades da Administração, pois tratam-se de produtos essenciais para o atendimento da demanda da frota municipal, ressaltando ainda, que os itens se tornam imprescindíveis para o desempenho, execução e manutenção das funções da administração e fiscalização, bem como, para viabilizar a prestação dos serviços públicos nas diversas áreas de atuação das diversos setores.</w:t>
            </w:r>
          </w:p>
          <w:p w14:paraId="37590604" w14:textId="77777777" w:rsidR="00217A40" w:rsidRPr="00AE2639" w:rsidRDefault="00217A40" w:rsidP="00217A40">
            <w:pPr>
              <w:spacing w:line="360" w:lineRule="auto"/>
              <w:jc w:val="both"/>
              <w:rPr>
                <w:rFonts w:eastAsia="Calibri" w:cs="Times New Roman"/>
                <w:lang w:val="pt-PT" w:eastAsia="en-US"/>
              </w:rPr>
            </w:pPr>
          </w:p>
          <w:p w14:paraId="6D48A988" w14:textId="77777777" w:rsidR="00217A40" w:rsidRPr="00AE2639" w:rsidRDefault="00217A40" w:rsidP="00217A40">
            <w:pPr>
              <w:spacing w:line="360" w:lineRule="auto"/>
              <w:jc w:val="both"/>
              <w:rPr>
                <w:rFonts w:eastAsia="Calibri" w:cs="Times New Roman"/>
                <w:lang w:val="pt-PT" w:eastAsia="en-US"/>
              </w:rPr>
            </w:pPr>
            <w:r w:rsidRPr="00206C04">
              <w:rPr>
                <w:rFonts w:eastAsia="Calibri" w:cs="Times New Roman"/>
                <w:lang w:val="pt-PT" w:eastAsia="en-US"/>
              </w:rPr>
              <w:t xml:space="preserve">          </w:t>
            </w:r>
            <w:r w:rsidRPr="00AE2639">
              <w:rPr>
                <w:rFonts w:eastAsia="Calibri" w:cs="Times New Roman"/>
                <w:lang w:val="pt-PT" w:eastAsia="en-US"/>
              </w:rPr>
              <w:t xml:space="preserve">A contratação visa dar continuidade ao fornecimento de combustíveis para a frota de veículos e máquinas da Prefeitura Municipal de Inúbia  Paulista/SP, desta forma uma nova contratação se faz necessária por meio de novo processo para manutenção dos serviços de </w:t>
            </w:r>
            <w:r w:rsidRPr="00AE2639">
              <w:rPr>
                <w:rFonts w:eastAsia="Calibri" w:cs="Times New Roman"/>
                <w:lang w:val="pt-PT" w:eastAsia="en-US"/>
              </w:rPr>
              <w:lastRenderedPageBreak/>
              <w:t>administração e gerenciamento de abastecimento de combustíveis visando manter os veículos em operação.</w:t>
            </w:r>
          </w:p>
          <w:p w14:paraId="179CBDB2" w14:textId="77777777" w:rsidR="00217A40" w:rsidRPr="00AE2639" w:rsidRDefault="00217A40" w:rsidP="00217A40">
            <w:pPr>
              <w:spacing w:line="360" w:lineRule="auto"/>
              <w:jc w:val="both"/>
              <w:rPr>
                <w:rFonts w:eastAsia="Calibri" w:cs="Times New Roman"/>
                <w:lang w:val="pt-PT" w:eastAsia="en-US"/>
              </w:rPr>
            </w:pPr>
          </w:p>
          <w:p w14:paraId="73260FBB" w14:textId="77777777" w:rsidR="00217A40" w:rsidRPr="00AE2639" w:rsidRDefault="00217A40" w:rsidP="00217A40">
            <w:pPr>
              <w:spacing w:line="360" w:lineRule="auto"/>
              <w:jc w:val="both"/>
              <w:rPr>
                <w:rFonts w:eastAsia="Calibri" w:cs="Times New Roman"/>
                <w:lang w:val="pt-PT" w:eastAsia="en-US"/>
              </w:rPr>
            </w:pPr>
            <w:r w:rsidRPr="00206C04">
              <w:rPr>
                <w:rFonts w:eastAsia="Calibri" w:cs="Times New Roman"/>
                <w:lang w:val="pt-PT" w:eastAsia="en-US"/>
              </w:rPr>
              <w:t xml:space="preserve">         </w:t>
            </w:r>
            <w:r w:rsidRPr="00AE2639">
              <w:rPr>
                <w:rFonts w:eastAsia="Calibri" w:cs="Times New Roman"/>
                <w:lang w:val="pt-PT" w:eastAsia="en-US"/>
              </w:rPr>
              <w:t>É obrigação resguardar o patrimônio público diante da necessidade de mantê-los em movimento com o seu emprego institucional com os devidos cuidados. Por consequência, amanutenção da contratação de serviços desta ordem se reveste de extrema importância também no tocante a uma prestação jurisdicional efetiva.</w:t>
            </w:r>
          </w:p>
          <w:p w14:paraId="47EFDE43" w14:textId="067387FA" w:rsidR="00BE3B23" w:rsidRPr="000B2DB1" w:rsidRDefault="00BE3B23" w:rsidP="006F0DDF">
            <w:pPr>
              <w:spacing w:line="360" w:lineRule="auto"/>
              <w:jc w:val="both"/>
              <w:rPr>
                <w:rFonts w:eastAsia="Calibri" w:cs="Times New Roman"/>
                <w:lang w:val="pt-PT" w:eastAsia="en-US"/>
              </w:rPr>
            </w:pPr>
          </w:p>
        </w:tc>
      </w:tr>
      <w:tr w:rsidR="008A09EF" w:rsidRPr="00702CD9" w14:paraId="5EE8501D" w14:textId="77777777" w:rsidTr="00984BA5">
        <w:trPr>
          <w:gridBefore w:val="1"/>
          <w:wBefore w:w="13" w:type="dxa"/>
        </w:trPr>
        <w:tc>
          <w:tcPr>
            <w:tcW w:w="8795" w:type="dxa"/>
            <w:gridSpan w:val="2"/>
            <w:tcBorders>
              <w:top w:val="single" w:sz="2" w:space="0" w:color="CCCCCC"/>
              <w:left w:val="single" w:sz="2" w:space="0" w:color="CCCCCC"/>
              <w:right w:val="single" w:sz="2" w:space="0" w:color="CCCCCC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ED75A" w14:textId="77777777" w:rsidR="008A09EF" w:rsidRPr="00702CD9" w:rsidRDefault="00204556">
            <w:pPr>
              <w:pStyle w:val="Cabealho"/>
              <w:numPr>
                <w:ilvl w:val="1"/>
                <w:numId w:val="2"/>
              </w:numPr>
              <w:rPr>
                <w:rFonts w:cs="Times New Roman"/>
                <w:b/>
                <w:bCs/>
                <w:color w:val="000000"/>
              </w:rPr>
            </w:pPr>
            <w:r w:rsidRPr="00702CD9">
              <w:rPr>
                <w:rFonts w:cs="Times New Roman"/>
                <w:b/>
                <w:bCs/>
                <w:color w:val="000000"/>
              </w:rPr>
              <w:lastRenderedPageBreak/>
              <w:t>Motivação/Justificativa</w:t>
            </w:r>
          </w:p>
        </w:tc>
      </w:tr>
      <w:tr w:rsidR="00913F47" w:rsidRPr="00702CD9" w14:paraId="7F0D9171" w14:textId="77777777" w:rsidTr="00984BA5">
        <w:trPr>
          <w:gridBefore w:val="1"/>
          <w:wBefore w:w="13" w:type="dxa"/>
          <w:trHeight w:val="25"/>
        </w:trPr>
        <w:tc>
          <w:tcPr>
            <w:tcW w:w="8795" w:type="dxa"/>
            <w:gridSpan w:val="2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61841" w14:textId="77777777" w:rsidR="00F124F5" w:rsidRDefault="009F7ED9" w:rsidP="009B3699">
            <w:pPr>
              <w:pStyle w:val="Cabealho"/>
              <w:spacing w:line="276" w:lineRule="auto"/>
              <w:jc w:val="both"/>
              <w:rPr>
                <w:lang w:val="pt-PT"/>
              </w:rPr>
            </w:pPr>
            <w:r>
              <w:t xml:space="preserve">     </w:t>
            </w:r>
            <w:r w:rsidR="00217A40" w:rsidRPr="00217A40">
              <w:t xml:space="preserve">                        Em suma, a decisão de contratar uma empresa para </w:t>
            </w:r>
            <w:r w:rsidR="00217A40">
              <w:t xml:space="preserve">o fornecimento de </w:t>
            </w:r>
            <w:r w:rsidR="009B3699">
              <w:t>combustíveis</w:t>
            </w:r>
            <w:r w:rsidR="00217A40" w:rsidRPr="00217A40">
              <w:t xml:space="preserve"> </w:t>
            </w:r>
            <w:r w:rsidR="00217A40" w:rsidRPr="00217A40">
              <w:rPr>
                <w:b/>
                <w:bCs/>
                <w:u w:val="single"/>
              </w:rPr>
              <w:t>é motivada</w:t>
            </w:r>
            <w:r w:rsidR="00217A40" w:rsidRPr="00217A40">
              <w:t xml:space="preserve"> </w:t>
            </w:r>
            <w:r w:rsidR="00217A40" w:rsidRPr="00217A40">
              <w:rPr>
                <w:lang w:val="pt-PT"/>
              </w:rPr>
              <w:t>diante de sua natureza de serviço continuado, caso ocorresse sua interrupção seria de forte impacto acarretando a descontinuidade dos serviços de transporte administrativos, fiscalização, traslados de autoridades e prestação de serviços públicos, diante do término do contrato que se quer retomar por meio de nova licitação.</w:t>
            </w:r>
          </w:p>
          <w:p w14:paraId="7325752F" w14:textId="53622D9F" w:rsidR="009B3699" w:rsidRDefault="009B3699" w:rsidP="009B3699">
            <w:pPr>
              <w:pStyle w:val="Cabealho"/>
              <w:spacing w:line="276" w:lineRule="auto"/>
              <w:jc w:val="both"/>
              <w:rPr>
                <w:rFonts w:cs="Times New Roman"/>
                <w:b/>
                <w:iCs/>
                <w:color w:val="FF3333"/>
                <w:lang w:val="pt-PT"/>
              </w:rPr>
            </w:pPr>
          </w:p>
        </w:tc>
      </w:tr>
      <w:tr w:rsidR="008A09EF" w:rsidRPr="00702CD9" w14:paraId="06CBA9BE" w14:textId="77777777" w:rsidTr="00984BA5">
        <w:trPr>
          <w:gridAfter w:val="1"/>
          <w:wAfter w:w="20" w:type="dxa"/>
        </w:trPr>
        <w:tc>
          <w:tcPr>
            <w:tcW w:w="8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5D3FB" w14:textId="77777777" w:rsidR="008F294E" w:rsidRDefault="00CC01A5" w:rsidP="00CC01A5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CC01A5">
              <w:rPr>
                <w:rFonts w:cs="Times New Roman"/>
                <w:b/>
                <w:bCs/>
              </w:rPr>
              <w:t>PREVISÃO NO PLANO DE CONTRATAÇÕES ANUAL</w:t>
            </w:r>
          </w:p>
          <w:p w14:paraId="3FE31C90" w14:textId="2E90005B" w:rsidR="008A09EF" w:rsidRPr="00702CD9" w:rsidRDefault="008F294E" w:rsidP="008F294E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                   </w:t>
            </w:r>
            <w:r w:rsidRPr="008F294E">
              <w:rPr>
                <w:rFonts w:eastAsia="Times New Roman" w:cs="Tahoma"/>
                <w:szCs w:val="24"/>
              </w:rPr>
              <w:t xml:space="preserve"> </w:t>
            </w:r>
            <w:r w:rsidRPr="008F294E">
              <w:rPr>
                <w:rFonts w:cs="Times New Roman"/>
                <w:b/>
                <w:bCs/>
              </w:rPr>
              <w:t>(inciso II do § 1° do art. 18 da Lei 14.133/21)</w:t>
            </w:r>
          </w:p>
        </w:tc>
      </w:tr>
    </w:tbl>
    <w:p w14:paraId="4E3B80F1" w14:textId="77777777" w:rsidR="008A09EF" w:rsidRPr="00702CD9" w:rsidRDefault="008A09E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ind w:left="28"/>
        <w:jc w:val="both"/>
        <w:rPr>
          <w:rFonts w:cs="Times New Roman"/>
          <w:color w:val="FF3333"/>
          <w:sz w:val="6"/>
          <w:szCs w:val="6"/>
        </w:rPr>
      </w:pPr>
    </w:p>
    <w:tbl>
      <w:tblPr>
        <w:tblW w:w="87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5"/>
      </w:tblGrid>
      <w:tr w:rsidR="008A09EF" w:rsidRPr="00702CD9" w14:paraId="18BBE08A" w14:textId="77777777" w:rsidTr="55318E44">
        <w:tc>
          <w:tcPr>
            <w:tcW w:w="8795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E69C0" w14:textId="5B92AB9B" w:rsidR="008A09EF" w:rsidRPr="00CC01A5" w:rsidRDefault="00CC01A5" w:rsidP="00954DFF">
            <w:pPr>
              <w:pStyle w:val="Cabealho"/>
              <w:jc w:val="both"/>
              <w:rPr>
                <w:rFonts w:cs="Times New Roman"/>
                <w:bCs/>
              </w:rPr>
            </w:pPr>
            <w:r w:rsidRPr="00CC01A5">
              <w:rPr>
                <w:rFonts w:cs="Times New Roman"/>
                <w:bCs/>
              </w:rPr>
              <w:t xml:space="preserve">Há previsão no Plano Anual elaborado pelo município, regulamentado e publicado no Portal Nacional de Contratações Públicas: </w:t>
            </w:r>
            <w:hyperlink r:id="rId11" w:history="1">
              <w:r w:rsidRPr="00CC01A5">
                <w:rPr>
                  <w:rStyle w:val="Hyperlink"/>
                  <w:rFonts w:cs="Times New Roman"/>
                  <w:bCs/>
                </w:rPr>
                <w:t>https://pncp.gov.br/app/pca/44919611000103/2025</w:t>
              </w:r>
            </w:hyperlink>
            <w:r w:rsidR="002223EF">
              <w:rPr>
                <w:rFonts w:cs="Times New Roman"/>
              </w:rPr>
              <w:t>.</w:t>
            </w:r>
          </w:p>
        </w:tc>
      </w:tr>
    </w:tbl>
    <w:p w14:paraId="7E2C0F7F" w14:textId="77777777" w:rsidR="009B3699" w:rsidRPr="00702CD9" w:rsidRDefault="009B3699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57" w:after="200"/>
        <w:jc w:val="both"/>
        <w:rPr>
          <w:rFonts w:eastAsia="Calibri" w:cs="Times New Roman"/>
        </w:rPr>
      </w:pPr>
    </w:p>
    <w:tbl>
      <w:tblPr>
        <w:tblW w:w="8799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9"/>
      </w:tblGrid>
      <w:tr w:rsidR="008A09EF" w:rsidRPr="00702CD9" w14:paraId="6E13E654" w14:textId="77777777" w:rsidTr="256E88F0">
        <w:tc>
          <w:tcPr>
            <w:tcW w:w="87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EEA70" w14:textId="77777777" w:rsidR="008A09EF" w:rsidRDefault="00CC01A5" w:rsidP="00CC01A5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CC01A5">
              <w:rPr>
                <w:rFonts w:cs="Times New Roman"/>
                <w:b/>
                <w:bCs/>
              </w:rPr>
              <w:t>REQUISITOS DA CONTRATAÇÃO</w:t>
            </w:r>
          </w:p>
          <w:p w14:paraId="2DA6ABA7" w14:textId="60F16639" w:rsidR="008F294E" w:rsidRPr="008F294E" w:rsidRDefault="008F294E" w:rsidP="008F294E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8F294E">
              <w:rPr>
                <w:rFonts w:cs="Times New Roman"/>
                <w:b/>
                <w:bCs/>
              </w:rPr>
              <w:t>(inciso III do § 1° do art. 18 da Lei 14.133/2021)</w:t>
            </w:r>
          </w:p>
        </w:tc>
      </w:tr>
    </w:tbl>
    <w:p w14:paraId="0C781B5B" w14:textId="77777777" w:rsidR="008A09EF" w:rsidRPr="00702CD9" w:rsidRDefault="008A09EF">
      <w:pPr>
        <w:rPr>
          <w:rFonts w:cs="Times New Roman"/>
          <w:vanish/>
          <w:lang w:eastAsia="zh-CN"/>
        </w:rPr>
      </w:pPr>
    </w:p>
    <w:tbl>
      <w:tblPr>
        <w:tblW w:w="8709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09"/>
      </w:tblGrid>
      <w:tr w:rsidR="008F294E" w:rsidRPr="00702CD9" w14:paraId="22458804" w14:textId="77777777" w:rsidTr="00831614">
        <w:trPr>
          <w:trHeight w:val="2876"/>
        </w:trPr>
        <w:tc>
          <w:tcPr>
            <w:tcW w:w="8709" w:type="dxa"/>
            <w:tcBorders>
              <w:top w:val="single" w:sz="4" w:space="0" w:color="CCCCCC"/>
              <w:left w:val="single" w:sz="4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EA78A" w14:textId="77777777" w:rsidR="005A2E84" w:rsidRPr="005A2E84" w:rsidRDefault="005A2E84" w:rsidP="00565F91">
            <w:pPr>
              <w:pStyle w:val="NormalWeb"/>
              <w:jc w:val="both"/>
              <w:rPr>
                <w:bCs/>
                <w:iCs/>
                <w:lang w:val="pt-PT"/>
              </w:rPr>
            </w:pPr>
            <w:r w:rsidRPr="005A2E84">
              <w:rPr>
                <w:lang w:val="pt-PT"/>
              </w:rPr>
              <w:lastRenderedPageBreak/>
              <w:t>4.1 Deverão ser fornecidos os combustíveis:</w:t>
            </w:r>
            <w:r w:rsidRPr="005A2E84">
              <w:rPr>
                <w:bCs/>
                <w:iCs/>
                <w:lang w:val="pt-PT"/>
              </w:rPr>
              <w:t xml:space="preserve"> (</w:t>
            </w:r>
            <w:r w:rsidRPr="005A2E84">
              <w:rPr>
                <w:b/>
                <w:bCs/>
                <w:iCs/>
                <w:u w:val="single"/>
                <w:lang w:val="pt-PT"/>
              </w:rPr>
              <w:t>Etanol Hidratado, Gasolina Comum, Óleo Diesel S-500 e  Óleo Diesel S-10</w:t>
            </w:r>
            <w:r w:rsidRPr="005A2E84">
              <w:rPr>
                <w:bCs/>
                <w:iCs/>
                <w:lang w:val="pt-PT"/>
              </w:rPr>
              <w:t>).</w:t>
            </w:r>
          </w:p>
          <w:p w14:paraId="740FCFB1" w14:textId="77777777" w:rsidR="005A2E84" w:rsidRPr="005A2E84" w:rsidRDefault="005A2E84" w:rsidP="00565F91">
            <w:pPr>
              <w:pStyle w:val="NormalWeb"/>
              <w:jc w:val="both"/>
              <w:rPr>
                <w:bCs/>
                <w:iCs/>
                <w:lang w:val="pt-PT"/>
              </w:rPr>
            </w:pPr>
            <w:r w:rsidRPr="005A2E84">
              <w:rPr>
                <w:b/>
                <w:iCs/>
                <w:u w:val="single"/>
                <w:lang w:val="pt-PT"/>
              </w:rPr>
              <w:t>O fornecimento deverá ser prestado(s) no(s) posto(s) de abastecimento da CONTRATADA, obrigatoriamente com sede na cidade de Inúbia Paulista/SP</w:t>
            </w:r>
            <w:r w:rsidRPr="005A2E84">
              <w:rPr>
                <w:bCs/>
                <w:iCs/>
                <w:lang w:val="pt-PT"/>
              </w:rPr>
              <w:t>.</w:t>
            </w:r>
          </w:p>
          <w:p w14:paraId="10E79ADB" w14:textId="77777777" w:rsidR="005A2E84" w:rsidRPr="005A2E84" w:rsidRDefault="005A2E84" w:rsidP="00565F91">
            <w:pPr>
              <w:pStyle w:val="NormalWeb"/>
              <w:jc w:val="both"/>
              <w:rPr>
                <w:bCs/>
                <w:iCs/>
                <w:lang w:val="pt-PT"/>
              </w:rPr>
            </w:pPr>
            <w:r w:rsidRPr="005A2E84">
              <w:rPr>
                <w:b/>
                <w:iCs/>
                <w:u w:val="single"/>
                <w:lang w:val="pt-PT"/>
              </w:rPr>
              <w:t>Fornecimento dos Combustíveis (</w:t>
            </w:r>
            <w:r w:rsidRPr="005A2E84">
              <w:rPr>
                <w:b/>
                <w:bCs/>
                <w:iCs/>
                <w:u w:val="single"/>
                <w:lang w:val="pt-PT"/>
              </w:rPr>
              <w:t>Etanol Hidratado, Gasolina Comum, Óleo Diesel S-500 e  Óleo Diesel S-10</w:t>
            </w:r>
            <w:r w:rsidRPr="005A2E84">
              <w:rPr>
                <w:b/>
                <w:iCs/>
                <w:u w:val="single"/>
                <w:lang w:val="pt-PT"/>
              </w:rPr>
              <w:t>)</w:t>
            </w:r>
            <w:r w:rsidRPr="005A2E84">
              <w:rPr>
                <w:bCs/>
                <w:iCs/>
                <w:lang w:val="pt-PT"/>
              </w:rPr>
              <w:t xml:space="preserve"> deverá ser feito diariamente aos veículos e maquinários da Prefeitura, </w:t>
            </w:r>
            <w:r w:rsidRPr="005A2E84">
              <w:rPr>
                <w:b/>
                <w:iCs/>
                <w:u w:val="single"/>
                <w:lang w:val="pt-PT"/>
              </w:rPr>
              <w:t>mediante ordem de compra de abastecimento</w:t>
            </w:r>
            <w:r w:rsidRPr="005A2E84">
              <w:rPr>
                <w:bCs/>
                <w:iCs/>
                <w:lang w:val="pt-PT"/>
              </w:rPr>
              <w:t>, diretamente na bomba de combustível, instalada no posto de abastecimento do fornecedor, nesta cidade de Inúbia Paulista-SP. Sob pena de rescisão do contrato, o fornecimento somente será feito mediante apresentação de requisição de abastecimento devidamente preenchida e assinada pelos responsáveis de cada Setor requerente.</w:t>
            </w:r>
          </w:p>
          <w:p w14:paraId="6640F608" w14:textId="77777777" w:rsidR="005A2E84" w:rsidRPr="005A2E84" w:rsidRDefault="005A2E84" w:rsidP="00565F91">
            <w:pPr>
              <w:pStyle w:val="NormalWeb"/>
              <w:jc w:val="both"/>
              <w:rPr>
                <w:bCs/>
                <w:iCs/>
                <w:lang w:val="pt-PT"/>
              </w:rPr>
            </w:pPr>
            <w:r w:rsidRPr="005A2E84">
              <w:rPr>
                <w:b/>
                <w:iCs/>
                <w:u w:val="single"/>
                <w:lang w:val="pt-PT"/>
              </w:rPr>
              <w:t>A exigência da localização do(s) posto(s) de abastecimento se justifica</w:t>
            </w:r>
            <w:r w:rsidRPr="005A2E84">
              <w:rPr>
                <w:bCs/>
                <w:iCs/>
                <w:lang w:val="pt-PT"/>
              </w:rPr>
              <w:t xml:space="preserve"> pela obtenção da proposta mais vantajosa para a administração pública, caso o(s) fornecedor(es) estiver(em) localizado(s) muito distante(s) da contratante, a vantagem do menor preço ofertado poderá sucumbir em face do custo referente ao deslocamento para o abastecimento. </w:t>
            </w:r>
          </w:p>
          <w:p w14:paraId="652B887D" w14:textId="77777777" w:rsidR="005A2E84" w:rsidRPr="005A2E84" w:rsidRDefault="005A2E84" w:rsidP="00565F91">
            <w:pPr>
              <w:pStyle w:val="NormalWeb"/>
              <w:jc w:val="both"/>
              <w:rPr>
                <w:b/>
                <w:iCs/>
                <w:u w:val="single"/>
                <w:lang w:val="pt-PT"/>
              </w:rPr>
            </w:pPr>
            <w:r w:rsidRPr="005A2E84">
              <w:rPr>
                <w:b/>
                <w:iCs/>
                <w:u w:val="single"/>
                <w:lang w:val="pt-PT"/>
              </w:rPr>
              <w:t xml:space="preserve">Desta forma, só poderão participar do certame empresas cujo local de fornecimento dos combustíveis esteja dentro do município de Inúbia Paulista/SP. </w:t>
            </w:r>
          </w:p>
          <w:p w14:paraId="391E1729" w14:textId="0F85B587" w:rsidR="00E02A59" w:rsidRPr="00565F91" w:rsidRDefault="005A2E84" w:rsidP="00565F91">
            <w:pPr>
              <w:pStyle w:val="NormalWeb"/>
              <w:jc w:val="both"/>
              <w:rPr>
                <w:bCs/>
                <w:iCs/>
                <w:lang w:val="pt-PT"/>
              </w:rPr>
            </w:pPr>
            <w:r w:rsidRPr="005A2E84">
              <w:rPr>
                <w:b/>
                <w:iCs/>
                <w:u w:val="single"/>
                <w:lang w:val="pt-PT"/>
              </w:rPr>
              <w:t>O abastecimento dos veículos e máquinas de propriedade da Prefeitura Municipal de</w:t>
            </w:r>
            <w:r w:rsidRPr="005A2E84">
              <w:rPr>
                <w:bCs/>
                <w:iCs/>
                <w:lang w:val="pt-PT"/>
              </w:rPr>
              <w:t xml:space="preserve"> </w:t>
            </w:r>
            <w:r w:rsidRPr="005A2E84">
              <w:rPr>
                <w:b/>
                <w:bCs/>
                <w:iCs/>
                <w:u w:val="single"/>
                <w:lang w:val="pt-PT"/>
              </w:rPr>
              <w:t>Inúbia Paulista/SP</w:t>
            </w:r>
            <w:r w:rsidRPr="005A2E84">
              <w:rPr>
                <w:bCs/>
                <w:iCs/>
                <w:lang w:val="pt-PT"/>
              </w:rPr>
              <w:t xml:space="preserve"> deverá(ão) ser efetuado(s) nos postos de revenda de combustíveis do fornecedor (bombas de abastecimento de combustíveis), </w:t>
            </w:r>
            <w:r w:rsidRPr="005A2E84">
              <w:rPr>
                <w:b/>
                <w:iCs/>
                <w:u w:val="single"/>
                <w:lang w:val="pt-PT"/>
              </w:rPr>
              <w:t>obedecendo as normas da</w:t>
            </w:r>
            <w:r w:rsidRPr="005A2E84">
              <w:rPr>
                <w:bCs/>
                <w:iCs/>
                <w:lang w:val="pt-PT"/>
              </w:rPr>
              <w:t xml:space="preserve"> </w:t>
            </w:r>
            <w:r w:rsidRPr="005A2E84">
              <w:rPr>
                <w:b/>
                <w:iCs/>
                <w:u w:val="single"/>
                <w:lang w:val="pt-PT"/>
              </w:rPr>
              <w:t>Agência Nacional do Petróleo.</w:t>
            </w:r>
          </w:p>
        </w:tc>
      </w:tr>
      <w:tr w:rsidR="008F294E" w:rsidRPr="00702CD9" w14:paraId="455F27A4" w14:textId="77777777" w:rsidTr="00831614">
        <w:trPr>
          <w:trHeight w:val="23"/>
        </w:trPr>
        <w:tc>
          <w:tcPr>
            <w:tcW w:w="8709" w:type="dxa"/>
            <w:tcBorders>
              <w:left w:val="single" w:sz="4" w:space="0" w:color="CCCCCC"/>
              <w:bottom w:val="single" w:sz="4" w:space="0" w:color="D9D9D9" w:themeColor="background1" w:themeShade="D9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C3F8E" w14:textId="77777777" w:rsidR="008F294E" w:rsidRPr="00702CD9" w:rsidRDefault="008F294E" w:rsidP="008F294E">
            <w:pPr>
              <w:pStyle w:val="Cabealho"/>
              <w:jc w:val="both"/>
              <w:rPr>
                <w:rFonts w:cs="Times New Roman"/>
              </w:rPr>
            </w:pPr>
          </w:p>
        </w:tc>
      </w:tr>
    </w:tbl>
    <w:p w14:paraId="2B5F03C1" w14:textId="77777777" w:rsidR="00831614" w:rsidRPr="00702CD9" w:rsidRDefault="00831614">
      <w:pPr>
        <w:rPr>
          <w:rFonts w:cs="Times New Roman"/>
          <w:vanish/>
          <w:lang w:eastAsia="zh-CN"/>
        </w:rPr>
      </w:pPr>
    </w:p>
    <w:p w14:paraId="4B0CC219" w14:textId="77777777" w:rsidR="008A09EF" w:rsidRPr="00702CD9" w:rsidRDefault="008A09EF">
      <w:pPr>
        <w:rPr>
          <w:rFonts w:cs="Times New Roman"/>
          <w:vanish/>
          <w:lang w:eastAsia="zh-CN"/>
        </w:rPr>
      </w:pPr>
    </w:p>
    <w:p w14:paraId="0A31885C" w14:textId="77777777" w:rsidR="008A09EF" w:rsidRPr="00702CD9" w:rsidRDefault="008A09EF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57" w:after="200"/>
        <w:jc w:val="both"/>
        <w:rPr>
          <w:rFonts w:eastAsia="Calibri" w:cs="Times New Roman"/>
        </w:rPr>
      </w:pPr>
    </w:p>
    <w:tbl>
      <w:tblPr>
        <w:tblW w:w="8799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9"/>
      </w:tblGrid>
      <w:tr w:rsidR="00B1043F" w:rsidRPr="00702CD9" w14:paraId="29A08B00" w14:textId="77777777">
        <w:tc>
          <w:tcPr>
            <w:tcW w:w="87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5FA3B" w14:textId="77777777" w:rsidR="00B1043F" w:rsidRDefault="00F035EC" w:rsidP="00F035EC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F035EC">
              <w:rPr>
                <w:rFonts w:cs="Times New Roman"/>
                <w:b/>
                <w:bCs/>
              </w:rPr>
              <w:t>ESTIMATIVA DAS QUANTIDADES</w:t>
            </w:r>
          </w:p>
          <w:p w14:paraId="601BF7D3" w14:textId="77777777" w:rsidR="00F035EC" w:rsidRPr="00F035EC" w:rsidRDefault="00F035EC" w:rsidP="00F035EC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F035EC">
              <w:rPr>
                <w:rFonts w:cs="Times New Roman"/>
                <w:b/>
                <w:bCs/>
              </w:rPr>
              <w:t>(inciso IV do § 1° do art. 18 da Lei 14.133/21).</w:t>
            </w:r>
          </w:p>
          <w:p w14:paraId="519A5AF7" w14:textId="74673048" w:rsidR="00F035EC" w:rsidRPr="00702CD9" w:rsidRDefault="00F035EC" w:rsidP="00F035EC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0F014D9A" w14:textId="77777777" w:rsidR="00B1043F" w:rsidRPr="00702CD9" w:rsidRDefault="00B1043F" w:rsidP="00B1043F">
      <w:pPr>
        <w:rPr>
          <w:rFonts w:cs="Times New Roman"/>
          <w:vanish/>
          <w:lang w:eastAsia="zh-CN"/>
        </w:rPr>
      </w:pPr>
    </w:p>
    <w:p w14:paraId="23C384BD" w14:textId="77777777" w:rsidR="00B1043F" w:rsidRPr="00702CD9" w:rsidRDefault="00B1043F" w:rsidP="00B1043F">
      <w:pPr>
        <w:rPr>
          <w:rFonts w:cs="Times New Roman"/>
          <w:vanish/>
          <w:lang w:eastAsia="zh-CN"/>
        </w:rPr>
      </w:pPr>
    </w:p>
    <w:tbl>
      <w:tblPr>
        <w:tblW w:w="87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6"/>
      </w:tblGrid>
      <w:tr w:rsidR="00B1043F" w:rsidRPr="00414805" w14:paraId="551B5AE5" w14:textId="77777777" w:rsidTr="00414805">
        <w:trPr>
          <w:trHeight w:val="1658"/>
        </w:trPr>
        <w:tc>
          <w:tcPr>
            <w:tcW w:w="8786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0"/>
              <w:gridCol w:w="2506"/>
              <w:gridCol w:w="1276"/>
              <w:gridCol w:w="1583"/>
            </w:tblGrid>
            <w:tr w:rsidR="005A2E84" w:rsidRPr="001C5BB4" w14:paraId="6927B4D3" w14:textId="77777777" w:rsidTr="00ED2A0C">
              <w:trPr>
                <w:jc w:val="center"/>
              </w:trPr>
              <w:tc>
                <w:tcPr>
                  <w:tcW w:w="750" w:type="dxa"/>
                  <w:shd w:val="clear" w:color="auto" w:fill="D9E2F3"/>
                </w:tcPr>
                <w:p w14:paraId="0F86078F" w14:textId="77777777" w:rsidR="005A2E84" w:rsidRPr="001C5BB4" w:rsidRDefault="005A2E84" w:rsidP="005A2E84">
                  <w:pPr>
                    <w:spacing w:line="360" w:lineRule="auto"/>
                    <w:jc w:val="both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1C5BB4">
                    <w:rPr>
                      <w:rFonts w:cs="Arial"/>
                      <w:b/>
                      <w:bCs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2506" w:type="dxa"/>
                  <w:shd w:val="clear" w:color="auto" w:fill="D9E2F3"/>
                </w:tcPr>
                <w:p w14:paraId="23DCBF4F" w14:textId="77777777" w:rsidR="005A2E84" w:rsidRPr="001C5BB4" w:rsidRDefault="005A2E84" w:rsidP="005A2E84">
                  <w:pPr>
                    <w:spacing w:line="360" w:lineRule="auto"/>
                    <w:jc w:val="both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1C5BB4">
                    <w:rPr>
                      <w:rFonts w:cs="Arial"/>
                      <w:b/>
                      <w:bCs/>
                      <w:sz w:val="18"/>
                      <w:szCs w:val="18"/>
                    </w:rPr>
                    <w:t>ESPECIFICAÇÃO</w:t>
                  </w:r>
                </w:p>
              </w:tc>
              <w:tc>
                <w:tcPr>
                  <w:tcW w:w="1276" w:type="dxa"/>
                  <w:shd w:val="clear" w:color="auto" w:fill="D9E2F3"/>
                </w:tcPr>
                <w:p w14:paraId="66A402AD" w14:textId="77777777" w:rsidR="005A2E84" w:rsidRPr="001C5BB4" w:rsidRDefault="005A2E84" w:rsidP="005A2E84">
                  <w:pPr>
                    <w:spacing w:line="360" w:lineRule="auto"/>
                    <w:jc w:val="both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1C5BB4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UNIDADE </w:t>
                  </w:r>
                </w:p>
              </w:tc>
              <w:tc>
                <w:tcPr>
                  <w:tcW w:w="1583" w:type="dxa"/>
                  <w:shd w:val="clear" w:color="auto" w:fill="D9E2F3"/>
                </w:tcPr>
                <w:p w14:paraId="3D07A3E7" w14:textId="77777777" w:rsidR="005A2E84" w:rsidRPr="001C5BB4" w:rsidRDefault="005A2E84" w:rsidP="005A2E84">
                  <w:pPr>
                    <w:spacing w:line="360" w:lineRule="auto"/>
                    <w:jc w:val="both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1C5BB4">
                    <w:rPr>
                      <w:rFonts w:cs="Arial"/>
                      <w:b/>
                      <w:bCs/>
                      <w:sz w:val="18"/>
                      <w:szCs w:val="18"/>
                    </w:rPr>
                    <w:t>QUANTIDADE</w:t>
                  </w:r>
                </w:p>
              </w:tc>
            </w:tr>
            <w:tr w:rsidR="005A2E84" w:rsidRPr="001C5BB4" w14:paraId="4DA66207" w14:textId="77777777" w:rsidTr="00ED2A0C">
              <w:trPr>
                <w:jc w:val="center"/>
              </w:trPr>
              <w:tc>
                <w:tcPr>
                  <w:tcW w:w="750" w:type="dxa"/>
                  <w:shd w:val="clear" w:color="auto" w:fill="auto"/>
                </w:tcPr>
                <w:p w14:paraId="3350EFAD" w14:textId="77777777" w:rsidR="005A2E84" w:rsidRPr="001C5BB4" w:rsidRDefault="005A2E84" w:rsidP="005A2E84">
                  <w:pPr>
                    <w:spacing w:line="360" w:lineRule="auto"/>
                    <w:jc w:val="both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1C5BB4">
                    <w:rPr>
                      <w:rFonts w:cs="Arial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06" w:type="dxa"/>
                  <w:shd w:val="clear" w:color="auto" w:fill="auto"/>
                </w:tcPr>
                <w:p w14:paraId="43077E57" w14:textId="77777777" w:rsidR="005A2E84" w:rsidRPr="001C5BB4" w:rsidRDefault="005A2E84" w:rsidP="005A2E84">
                  <w:pPr>
                    <w:spacing w:line="360" w:lineRule="auto"/>
                    <w:jc w:val="both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1C5BB4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Etanol Hidratado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118695D1" w14:textId="77777777" w:rsidR="005A2E84" w:rsidRPr="001C5BB4" w:rsidRDefault="005A2E84" w:rsidP="005A2E84">
                  <w:pPr>
                    <w:spacing w:line="360" w:lineRule="auto"/>
                    <w:jc w:val="both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1C5BB4">
                    <w:rPr>
                      <w:rFonts w:cs="Arial"/>
                      <w:b/>
                      <w:bCs/>
                      <w:sz w:val="18"/>
                      <w:szCs w:val="18"/>
                    </w:rPr>
                    <w:t>LITRO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14:paraId="732E2DF7" w14:textId="77777777" w:rsidR="005A2E84" w:rsidRPr="001C5BB4" w:rsidRDefault="005A2E84" w:rsidP="005A2E84">
                  <w:pPr>
                    <w:spacing w:line="360" w:lineRule="auto"/>
                    <w:jc w:val="both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1C5BB4">
                    <w:rPr>
                      <w:rFonts w:cs="Arial"/>
                      <w:b/>
                      <w:bCs/>
                      <w:sz w:val="18"/>
                      <w:szCs w:val="18"/>
                    </w:rPr>
                    <w:t>Até 170.000</w:t>
                  </w:r>
                </w:p>
              </w:tc>
            </w:tr>
            <w:tr w:rsidR="005A2E84" w:rsidRPr="001C5BB4" w14:paraId="0B4E97A6" w14:textId="77777777" w:rsidTr="00ED2A0C">
              <w:trPr>
                <w:jc w:val="center"/>
              </w:trPr>
              <w:tc>
                <w:tcPr>
                  <w:tcW w:w="750" w:type="dxa"/>
                  <w:shd w:val="clear" w:color="auto" w:fill="auto"/>
                </w:tcPr>
                <w:p w14:paraId="030B85C8" w14:textId="77777777" w:rsidR="005A2E84" w:rsidRPr="001C5BB4" w:rsidRDefault="005A2E84" w:rsidP="005A2E84">
                  <w:pPr>
                    <w:spacing w:line="360" w:lineRule="auto"/>
                    <w:jc w:val="both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1C5BB4">
                    <w:rPr>
                      <w:rFonts w:cs="Arial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506" w:type="dxa"/>
                  <w:shd w:val="clear" w:color="auto" w:fill="auto"/>
                </w:tcPr>
                <w:p w14:paraId="6C17F7F6" w14:textId="77777777" w:rsidR="005A2E84" w:rsidRPr="001C5BB4" w:rsidRDefault="005A2E84" w:rsidP="005A2E84">
                  <w:pPr>
                    <w:spacing w:line="360" w:lineRule="auto"/>
                    <w:jc w:val="both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1C5BB4">
                    <w:rPr>
                      <w:rFonts w:cs="Arial"/>
                      <w:b/>
                      <w:bCs/>
                      <w:sz w:val="18"/>
                      <w:szCs w:val="18"/>
                    </w:rPr>
                    <w:t>Gasolina comum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E907BF2" w14:textId="77777777" w:rsidR="005A2E84" w:rsidRPr="001C5BB4" w:rsidRDefault="005A2E84" w:rsidP="005A2E84">
                  <w:pPr>
                    <w:spacing w:line="360" w:lineRule="auto"/>
                    <w:jc w:val="both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1C5BB4">
                    <w:rPr>
                      <w:rFonts w:cs="Arial"/>
                      <w:b/>
                      <w:bCs/>
                      <w:sz w:val="18"/>
                      <w:szCs w:val="18"/>
                    </w:rPr>
                    <w:t>LITRO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14:paraId="37EFF31E" w14:textId="77777777" w:rsidR="005A2E84" w:rsidRPr="001C5BB4" w:rsidRDefault="005A2E84" w:rsidP="005A2E84">
                  <w:pPr>
                    <w:spacing w:line="360" w:lineRule="auto"/>
                    <w:jc w:val="both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1C5BB4">
                    <w:rPr>
                      <w:rFonts w:cs="Arial"/>
                      <w:b/>
                      <w:bCs/>
                      <w:sz w:val="18"/>
                      <w:szCs w:val="18"/>
                    </w:rPr>
                    <w:t>Até 25.000</w:t>
                  </w:r>
                </w:p>
              </w:tc>
            </w:tr>
            <w:tr w:rsidR="005A2E84" w:rsidRPr="001C5BB4" w14:paraId="16C66916" w14:textId="77777777" w:rsidTr="00ED2A0C">
              <w:trPr>
                <w:jc w:val="center"/>
              </w:trPr>
              <w:tc>
                <w:tcPr>
                  <w:tcW w:w="750" w:type="dxa"/>
                  <w:shd w:val="clear" w:color="auto" w:fill="auto"/>
                </w:tcPr>
                <w:p w14:paraId="611C754C" w14:textId="77777777" w:rsidR="005A2E84" w:rsidRPr="001C5BB4" w:rsidRDefault="005A2E84" w:rsidP="005A2E84">
                  <w:pPr>
                    <w:spacing w:line="360" w:lineRule="auto"/>
                    <w:jc w:val="both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1C5BB4">
                    <w:rPr>
                      <w:rFonts w:cs="Arial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506" w:type="dxa"/>
                  <w:shd w:val="clear" w:color="auto" w:fill="auto"/>
                </w:tcPr>
                <w:p w14:paraId="1BCCD514" w14:textId="77777777" w:rsidR="005A2E84" w:rsidRPr="001C5BB4" w:rsidRDefault="005A2E84" w:rsidP="005A2E84">
                  <w:pPr>
                    <w:spacing w:line="360" w:lineRule="auto"/>
                    <w:jc w:val="both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1C5BB4">
                    <w:rPr>
                      <w:rFonts w:cs="Arial"/>
                      <w:b/>
                      <w:bCs/>
                      <w:sz w:val="18"/>
                      <w:szCs w:val="18"/>
                    </w:rPr>
                    <w:t>Óleo Diesel S-500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1C172C65" w14:textId="77777777" w:rsidR="005A2E84" w:rsidRPr="001C5BB4" w:rsidRDefault="005A2E84" w:rsidP="005A2E84">
                  <w:pPr>
                    <w:spacing w:line="360" w:lineRule="auto"/>
                    <w:jc w:val="both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1C5BB4">
                    <w:rPr>
                      <w:rFonts w:cs="Arial"/>
                      <w:b/>
                      <w:bCs/>
                      <w:sz w:val="18"/>
                      <w:szCs w:val="18"/>
                    </w:rPr>
                    <w:t>LITRO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14:paraId="400EE726" w14:textId="77777777" w:rsidR="005A2E84" w:rsidRPr="001C5BB4" w:rsidRDefault="005A2E84" w:rsidP="005A2E84">
                  <w:pPr>
                    <w:spacing w:line="360" w:lineRule="auto"/>
                    <w:jc w:val="both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1C5BB4">
                    <w:rPr>
                      <w:rFonts w:cs="Arial"/>
                      <w:b/>
                      <w:bCs/>
                      <w:sz w:val="18"/>
                      <w:szCs w:val="18"/>
                    </w:rPr>
                    <w:t>Até 150.000</w:t>
                  </w:r>
                </w:p>
              </w:tc>
            </w:tr>
            <w:tr w:rsidR="005A2E84" w:rsidRPr="001C5BB4" w14:paraId="0B11A9B2" w14:textId="77777777" w:rsidTr="00ED2A0C">
              <w:trPr>
                <w:jc w:val="center"/>
              </w:trPr>
              <w:tc>
                <w:tcPr>
                  <w:tcW w:w="750" w:type="dxa"/>
                  <w:shd w:val="clear" w:color="auto" w:fill="auto"/>
                </w:tcPr>
                <w:p w14:paraId="54BA2105" w14:textId="77777777" w:rsidR="005A2E84" w:rsidRPr="001C5BB4" w:rsidRDefault="005A2E84" w:rsidP="005A2E84">
                  <w:pPr>
                    <w:spacing w:line="360" w:lineRule="auto"/>
                    <w:jc w:val="both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1C5BB4">
                    <w:rPr>
                      <w:rFonts w:cs="Arial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506" w:type="dxa"/>
                  <w:shd w:val="clear" w:color="auto" w:fill="auto"/>
                </w:tcPr>
                <w:p w14:paraId="0391A738" w14:textId="77777777" w:rsidR="005A2E84" w:rsidRPr="001C5BB4" w:rsidRDefault="005A2E84" w:rsidP="005A2E84">
                  <w:pPr>
                    <w:spacing w:line="360" w:lineRule="auto"/>
                    <w:jc w:val="both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1C5BB4">
                    <w:rPr>
                      <w:rFonts w:cs="Arial"/>
                      <w:b/>
                      <w:bCs/>
                      <w:sz w:val="18"/>
                      <w:szCs w:val="18"/>
                    </w:rPr>
                    <w:t>Óleo Diesel S-10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05C8C020" w14:textId="77777777" w:rsidR="005A2E84" w:rsidRPr="001C5BB4" w:rsidRDefault="005A2E84" w:rsidP="005A2E84">
                  <w:pPr>
                    <w:spacing w:line="360" w:lineRule="auto"/>
                    <w:jc w:val="both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1C5BB4">
                    <w:rPr>
                      <w:rFonts w:cs="Arial"/>
                      <w:b/>
                      <w:bCs/>
                      <w:sz w:val="18"/>
                      <w:szCs w:val="18"/>
                    </w:rPr>
                    <w:t>LITRO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14:paraId="017F489F" w14:textId="77777777" w:rsidR="005A2E84" w:rsidRPr="001C5BB4" w:rsidRDefault="005A2E84" w:rsidP="005A2E84">
                  <w:pPr>
                    <w:spacing w:line="360" w:lineRule="auto"/>
                    <w:jc w:val="both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1C5BB4">
                    <w:rPr>
                      <w:rFonts w:cs="Arial"/>
                      <w:b/>
                      <w:bCs/>
                      <w:sz w:val="18"/>
                      <w:szCs w:val="18"/>
                    </w:rPr>
                    <w:t>Até 175.000</w:t>
                  </w:r>
                </w:p>
              </w:tc>
            </w:tr>
          </w:tbl>
          <w:p w14:paraId="0C989867" w14:textId="1998BA92" w:rsidR="00544056" w:rsidRPr="001C5BB4" w:rsidRDefault="00544056">
            <w:pPr>
              <w:pStyle w:val="Cabealho"/>
              <w:jc w:val="both"/>
              <w:rPr>
                <w:rFonts w:cs="Times New Roman"/>
                <w:color w:val="FF3333"/>
                <w:sz w:val="18"/>
                <w:szCs w:val="18"/>
              </w:rPr>
            </w:pPr>
          </w:p>
        </w:tc>
      </w:tr>
      <w:tr w:rsidR="00B1043F" w:rsidRPr="00414805" w14:paraId="2B154703" w14:textId="77777777" w:rsidTr="00414805">
        <w:trPr>
          <w:trHeight w:val="197"/>
        </w:trPr>
        <w:tc>
          <w:tcPr>
            <w:tcW w:w="8786" w:type="dxa"/>
            <w:tcBorders>
              <w:left w:val="single" w:sz="2" w:space="0" w:color="CCCCCC"/>
              <w:bottom w:val="single" w:sz="4" w:space="0" w:color="CCCCCC"/>
              <w:right w:val="single" w:sz="2" w:space="0" w:color="CCCCCC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BA6A7" w14:textId="14658E72" w:rsidR="00905780" w:rsidRPr="001C5BB4" w:rsidRDefault="00905780">
            <w:pPr>
              <w:pStyle w:val="Cabealho"/>
              <w:jc w:val="both"/>
              <w:rPr>
                <w:rFonts w:cs="Times New Roman"/>
                <w:color w:val="FF3333"/>
                <w:sz w:val="18"/>
                <w:szCs w:val="18"/>
              </w:rPr>
            </w:pPr>
          </w:p>
        </w:tc>
      </w:tr>
    </w:tbl>
    <w:p w14:paraId="45633B0E" w14:textId="695D10BE" w:rsidR="0005050F" w:rsidRPr="00702CD9" w:rsidRDefault="0005050F" w:rsidP="00B1043F">
      <w:pPr>
        <w:rPr>
          <w:rFonts w:cs="Times New Roman"/>
          <w:vanish/>
          <w:lang w:eastAsia="zh-CN"/>
        </w:rPr>
      </w:pPr>
    </w:p>
    <w:p w14:paraId="413F753E" w14:textId="77777777" w:rsidR="00B1043F" w:rsidRPr="00702CD9" w:rsidRDefault="00B1043F" w:rsidP="00B1043F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57" w:after="200"/>
        <w:jc w:val="both"/>
        <w:rPr>
          <w:rFonts w:eastAsia="Calibri" w:cs="Times New Roman"/>
        </w:rPr>
      </w:pPr>
    </w:p>
    <w:tbl>
      <w:tblPr>
        <w:tblW w:w="8799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9"/>
      </w:tblGrid>
      <w:tr w:rsidR="00B1043F" w:rsidRPr="00702CD9" w14:paraId="381998BB" w14:textId="77777777">
        <w:tc>
          <w:tcPr>
            <w:tcW w:w="87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1C202" w14:textId="77777777" w:rsidR="00F035EC" w:rsidRPr="00F035EC" w:rsidRDefault="00F035EC" w:rsidP="00F035EC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  <w:color w:val="000000"/>
              </w:rPr>
            </w:pPr>
            <w:r w:rsidRPr="00F035EC">
              <w:rPr>
                <w:rFonts w:cs="Times New Roman"/>
                <w:b/>
                <w:bCs/>
                <w:color w:val="000000"/>
              </w:rPr>
              <w:t>LEVANTAMENTO DE MERCADO</w:t>
            </w:r>
          </w:p>
          <w:p w14:paraId="296C3AD4" w14:textId="0CDE63C3" w:rsidR="00B1043F" w:rsidRPr="00702CD9" w:rsidRDefault="00F035EC" w:rsidP="00F035EC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F035EC">
              <w:rPr>
                <w:rFonts w:cs="Times New Roman"/>
                <w:b/>
                <w:bCs/>
              </w:rPr>
              <w:t>(inciso V do § 1° do art. 18 da Lei 14.133/2021).</w:t>
            </w:r>
          </w:p>
        </w:tc>
      </w:tr>
    </w:tbl>
    <w:p w14:paraId="4904FCE0" w14:textId="77777777" w:rsidR="00B1043F" w:rsidRPr="00702CD9" w:rsidRDefault="00B1043F" w:rsidP="00B1043F">
      <w:pPr>
        <w:rPr>
          <w:rFonts w:cs="Times New Roman"/>
          <w:vanish/>
          <w:lang w:eastAsia="zh-CN"/>
        </w:rPr>
      </w:pPr>
    </w:p>
    <w:p w14:paraId="5F65E707" w14:textId="77777777" w:rsidR="00B1043F" w:rsidRPr="00702CD9" w:rsidRDefault="00B1043F" w:rsidP="00B1043F">
      <w:pPr>
        <w:rPr>
          <w:rFonts w:cs="Times New Roman"/>
          <w:vanish/>
          <w:lang w:eastAsia="zh-CN"/>
        </w:rPr>
      </w:pPr>
    </w:p>
    <w:p w14:paraId="0281A18F" w14:textId="77777777" w:rsidR="00B1043F" w:rsidRPr="00702CD9" w:rsidRDefault="00B1043F" w:rsidP="00B1043F">
      <w:pPr>
        <w:rPr>
          <w:rFonts w:cs="Times New Roman"/>
          <w:vanish/>
          <w:lang w:eastAsia="zh-CN"/>
        </w:rPr>
      </w:pPr>
    </w:p>
    <w:tbl>
      <w:tblPr>
        <w:tblW w:w="87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6"/>
      </w:tblGrid>
      <w:tr w:rsidR="00B1043F" w:rsidRPr="00702CD9" w14:paraId="06C000C0" w14:textId="77777777" w:rsidTr="5E58544C">
        <w:tc>
          <w:tcPr>
            <w:tcW w:w="8786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699CC" w14:textId="77777777" w:rsidR="00F035EC" w:rsidRPr="00F035EC" w:rsidRDefault="00F035EC" w:rsidP="00F035EC">
            <w:pPr>
              <w:pStyle w:val="Cabealho"/>
              <w:jc w:val="both"/>
              <w:rPr>
                <w:rFonts w:cs="Times New Roman"/>
                <w:iCs/>
                <w:color w:val="000000" w:themeColor="text1"/>
              </w:rPr>
            </w:pPr>
            <w:r w:rsidRPr="00F035EC">
              <w:rPr>
                <w:rFonts w:cs="Times New Roman"/>
                <w:iCs/>
                <w:color w:val="000000" w:themeColor="text1"/>
              </w:rPr>
              <w:t xml:space="preserve">Diante das necessidades apontadas neste estudo, o atendimento à solução exige a contratação de empresa especializada cujo ramo de atividade seja compatível com o objeto pretendido. </w:t>
            </w:r>
          </w:p>
          <w:p w14:paraId="0086EC59" w14:textId="77777777" w:rsidR="00F035EC" w:rsidRPr="00F035EC" w:rsidRDefault="00F035EC" w:rsidP="00F035EC">
            <w:pPr>
              <w:pStyle w:val="Cabealho"/>
              <w:jc w:val="both"/>
              <w:rPr>
                <w:rFonts w:cs="Times New Roman"/>
                <w:iCs/>
                <w:color w:val="000000" w:themeColor="text1"/>
              </w:rPr>
            </w:pPr>
          </w:p>
          <w:p w14:paraId="1804AF26" w14:textId="1DC4FACA" w:rsidR="00B1043F" w:rsidRPr="0027171C" w:rsidRDefault="00F035EC" w:rsidP="5E58544C">
            <w:pPr>
              <w:pStyle w:val="Cabealho"/>
              <w:jc w:val="both"/>
              <w:rPr>
                <w:rFonts w:cs="Times New Roman"/>
                <w:b/>
                <w:bCs/>
                <w:iCs/>
                <w:color w:val="000000" w:themeColor="text1"/>
              </w:rPr>
            </w:pPr>
            <w:r w:rsidRPr="00F035EC">
              <w:rPr>
                <w:rFonts w:cs="Times New Roman"/>
                <w:iCs/>
                <w:color w:val="000000" w:themeColor="text1"/>
              </w:rPr>
              <w:t xml:space="preserve">Tais referências foram obtidas por meio de pesquisa de preço </w:t>
            </w:r>
            <w:r w:rsidR="00063665">
              <w:rPr>
                <w:rFonts w:cs="Times New Roman"/>
                <w:iCs/>
                <w:color w:val="000000" w:themeColor="text1"/>
              </w:rPr>
              <w:t xml:space="preserve">de empresas cadastradas em nosso sistema de gestão e </w:t>
            </w:r>
            <w:r w:rsidR="005A2E84">
              <w:rPr>
                <w:rFonts w:cs="Times New Roman"/>
                <w:iCs/>
                <w:color w:val="000000" w:themeColor="text1"/>
              </w:rPr>
              <w:t>com base na tabela da ANP</w:t>
            </w:r>
            <w:r w:rsidRPr="0027171C">
              <w:rPr>
                <w:rFonts w:cs="Times New Roman"/>
                <w:bCs/>
                <w:iCs/>
                <w:color w:val="000000" w:themeColor="text1"/>
              </w:rPr>
              <w:t>.</w:t>
            </w:r>
          </w:p>
        </w:tc>
      </w:tr>
    </w:tbl>
    <w:p w14:paraId="12404B8C" w14:textId="09402B59" w:rsidR="00481D89" w:rsidRPr="00702CD9" w:rsidRDefault="00481D89">
      <w:pPr>
        <w:rPr>
          <w:rFonts w:cs="Times New Roman"/>
          <w:vanish/>
          <w:lang w:eastAsia="zh-CN"/>
        </w:rPr>
      </w:pPr>
    </w:p>
    <w:p w14:paraId="2C615E86" w14:textId="77777777" w:rsidR="008A09EF" w:rsidRPr="00702CD9" w:rsidRDefault="008A09E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323C126B" w14:textId="77777777"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7D6A0" w14:textId="77777777" w:rsidR="008A09EF" w:rsidRDefault="00063665" w:rsidP="00063665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063665">
              <w:rPr>
                <w:rFonts w:cs="Times New Roman"/>
                <w:b/>
                <w:bCs/>
              </w:rPr>
              <w:t>ESTIMATIVA DO PREÇO DA CONTRATAÇÃO</w:t>
            </w:r>
          </w:p>
          <w:p w14:paraId="65B2B0B2" w14:textId="01CA32A4" w:rsidR="00063665" w:rsidRDefault="00063665" w:rsidP="00063665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063665">
              <w:rPr>
                <w:rFonts w:cs="Times New Roman"/>
                <w:b/>
                <w:bCs/>
              </w:rPr>
              <w:t>(inciso VI do § 1° da Lei 14.133/21).</w:t>
            </w:r>
          </w:p>
          <w:p w14:paraId="2E73F99F" w14:textId="79AE0B24" w:rsidR="00063665" w:rsidRPr="00702CD9" w:rsidRDefault="00063665" w:rsidP="00063665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  <w:b/>
                <w:bCs/>
              </w:rPr>
            </w:pPr>
          </w:p>
        </w:tc>
      </w:tr>
    </w:tbl>
    <w:p w14:paraId="512F542A" w14:textId="790B792B" w:rsidR="004F5B55" w:rsidRDefault="00063665" w:rsidP="004F5B55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iCs/>
          <w:color w:val="000000" w:themeColor="text1"/>
          <w:lang w:val="pt-PT"/>
        </w:rPr>
      </w:pPr>
      <w:r w:rsidRPr="00063665">
        <w:rPr>
          <w:rFonts w:cs="Times New Roman"/>
          <w:iCs/>
          <w:color w:val="000000" w:themeColor="text1"/>
          <w:lang w:val="pt-PT"/>
        </w:rPr>
        <w:t xml:space="preserve">O valor estimado da contratação é de </w:t>
      </w:r>
      <w:r w:rsidR="005A2E84" w:rsidRPr="005A2E84">
        <w:rPr>
          <w:rFonts w:cs="Times New Roman"/>
          <w:b/>
          <w:bCs/>
          <w:i/>
          <w:iCs/>
          <w:color w:val="000000" w:themeColor="text1"/>
          <w:lang w:val="pt-PT"/>
        </w:rPr>
        <w:t>de R$ 2.622.200,00 (dois milhões e seiscentos e vinte e dois mil e duzentos reais)</w:t>
      </w:r>
      <w:r w:rsidRPr="00063665">
        <w:rPr>
          <w:rFonts w:cs="Times New Roman"/>
          <w:iCs/>
          <w:color w:val="000000" w:themeColor="text1"/>
          <w:lang w:val="pt-PT"/>
        </w:rPr>
        <w:t xml:space="preserve">, </w:t>
      </w:r>
      <w:r w:rsidR="004472C1" w:rsidRPr="004472C1">
        <w:rPr>
          <w:rFonts w:cs="Times New Roman"/>
          <w:iCs/>
          <w:color w:val="000000" w:themeColor="text1"/>
          <w:lang w:val="pt-PT"/>
        </w:rPr>
        <w:t>com base nos gastos de praticados no exercício de 2024</w:t>
      </w:r>
      <w:r w:rsidRPr="00063665">
        <w:rPr>
          <w:rFonts w:cs="Times New Roman"/>
          <w:iCs/>
          <w:color w:val="000000" w:themeColor="text1"/>
          <w:lang w:val="pt-PT"/>
        </w:rPr>
        <w:t>,</w:t>
      </w:r>
      <w:r w:rsidR="00ED7120">
        <w:rPr>
          <w:rFonts w:cs="Times New Roman"/>
          <w:iCs/>
          <w:color w:val="000000" w:themeColor="text1"/>
          <w:lang w:val="pt-PT"/>
        </w:rPr>
        <w:t xml:space="preserve"> </w:t>
      </w:r>
      <w:r w:rsidRPr="00063665">
        <w:rPr>
          <w:rFonts w:cs="Times New Roman"/>
          <w:iCs/>
          <w:color w:val="000000" w:themeColor="text1"/>
          <w:lang w:val="pt-PT"/>
        </w:rPr>
        <w:t xml:space="preserve">previsto no </w:t>
      </w:r>
      <w:r w:rsidR="00ED7120" w:rsidRPr="00ED7120">
        <w:rPr>
          <w:rFonts w:cs="Times New Roman"/>
          <w:iCs/>
          <w:color w:val="000000" w:themeColor="text1"/>
          <w:lang w:val="pt-PT"/>
        </w:rPr>
        <w:t>inciso XLI do artigo 6º, da Lei nº 14.133/2021</w:t>
      </w:r>
      <w:r w:rsidRPr="00063665">
        <w:rPr>
          <w:rFonts w:cs="Times New Roman"/>
          <w:iCs/>
          <w:color w:val="000000" w:themeColor="text1"/>
          <w:lang w:val="pt-PT"/>
        </w:rPr>
        <w:t>.</w:t>
      </w:r>
    </w:p>
    <w:p w14:paraId="62E97531" w14:textId="04FEFD46" w:rsidR="005B359B" w:rsidRPr="00702CD9" w:rsidRDefault="005B359B" w:rsidP="0041763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cs="Times New Roman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4F5B55" w:rsidRPr="00702CD9" w14:paraId="2506065E" w14:textId="77777777"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095C3" w14:textId="77777777" w:rsidR="004F5B55" w:rsidRDefault="00063665" w:rsidP="00063665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063665">
              <w:rPr>
                <w:rFonts w:cs="Times New Roman"/>
                <w:b/>
                <w:bCs/>
              </w:rPr>
              <w:t>DESCRIÇÃO DA SOLUÇÃO COMO UM TODO</w:t>
            </w:r>
          </w:p>
          <w:p w14:paraId="492330D9" w14:textId="77777777" w:rsidR="00063665" w:rsidRPr="00063665" w:rsidRDefault="00063665" w:rsidP="00063665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  <w:b/>
                <w:bCs/>
              </w:rPr>
            </w:pPr>
            <w:r w:rsidRPr="00063665">
              <w:rPr>
                <w:rFonts w:cs="Times New Roman"/>
                <w:b/>
                <w:bCs/>
              </w:rPr>
              <w:t>(inciso VII do § 1° do art. 18 da Lei 14.133/21 e art. 7°, inciso IV da IN 40/2020).</w:t>
            </w:r>
          </w:p>
          <w:p w14:paraId="1FBCB204" w14:textId="0E2A5001" w:rsidR="00063665" w:rsidRPr="00702CD9" w:rsidRDefault="00063665" w:rsidP="00063665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  <w:b/>
                <w:bCs/>
              </w:rPr>
            </w:pPr>
          </w:p>
        </w:tc>
      </w:tr>
    </w:tbl>
    <w:p w14:paraId="5449047D" w14:textId="22FD9D0B" w:rsidR="003C096E" w:rsidRDefault="00691592" w:rsidP="00EC133A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bCs/>
        </w:rPr>
      </w:pPr>
      <w:r w:rsidRPr="00691592">
        <w:rPr>
          <w:bCs/>
        </w:rPr>
        <w:t xml:space="preserve">Diante do exposto, a contratação de empresa para o fornecimento de combustíveis é uma </w:t>
      </w:r>
      <w:r>
        <w:rPr>
          <w:bCs/>
        </w:rPr>
        <w:t>solução</w:t>
      </w:r>
      <w:r w:rsidRPr="00691592">
        <w:rPr>
          <w:bCs/>
        </w:rPr>
        <w:t xml:space="preserve"> </w:t>
      </w:r>
      <w:r w:rsidRPr="00691592">
        <w:rPr>
          <w:b/>
          <w:bCs/>
        </w:rPr>
        <w:t>indispensável</w:t>
      </w:r>
      <w:r w:rsidRPr="00691592">
        <w:rPr>
          <w:bCs/>
        </w:rPr>
        <w:t xml:space="preserve"> para assegurar a continuidade e a qualidade dos serviços públicos prestados à população de Inúbia Paulista, garantindo a eficiência da gestão municipal, a economicidade e a conformidade com a legislação vigente.</w:t>
      </w:r>
    </w:p>
    <w:p w14:paraId="1DC1EBE7" w14:textId="77777777" w:rsidR="00691592" w:rsidRPr="00702CD9" w:rsidRDefault="00691592" w:rsidP="00EC133A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cs="Times New Roman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6990AE00" w14:textId="77777777" w:rsidTr="55318E44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97800" w14:textId="77777777" w:rsidR="00A95A6F" w:rsidRDefault="00A95A6F" w:rsidP="00A95A6F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A95A6F">
              <w:rPr>
                <w:rFonts w:cs="Times New Roman"/>
                <w:b/>
                <w:bCs/>
              </w:rPr>
              <w:t>JUSTIFICATIVA PARA PARCELAMENTO</w:t>
            </w:r>
          </w:p>
          <w:p w14:paraId="10E0F394" w14:textId="4C6BA7CB" w:rsidR="00A95A6F" w:rsidRPr="00A95A6F" w:rsidRDefault="00A95A6F" w:rsidP="00A95A6F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A95A6F">
              <w:rPr>
                <w:rFonts w:cs="Times New Roman"/>
                <w:b/>
                <w:bCs/>
              </w:rPr>
              <w:t>(inciso VIII do § 1° do art. 18 da Lei 14.133/21 e art. 7°, inciso VII da IN 40/2020).</w:t>
            </w:r>
          </w:p>
          <w:p w14:paraId="06B50515" w14:textId="20ED32E2" w:rsidR="008A09EF" w:rsidRPr="00702CD9" w:rsidRDefault="008A09EF" w:rsidP="00A95A6F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both"/>
              <w:rPr>
                <w:rFonts w:cs="Times New Roman"/>
              </w:rPr>
            </w:pPr>
          </w:p>
        </w:tc>
      </w:tr>
    </w:tbl>
    <w:p w14:paraId="6E7018C1" w14:textId="77777777" w:rsidR="008A09EF" w:rsidRPr="00702CD9" w:rsidRDefault="008A09E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FF3333"/>
        </w:rPr>
      </w:pPr>
    </w:p>
    <w:p w14:paraId="2FDC6885" w14:textId="77777777" w:rsidR="00A95A6F" w:rsidRPr="00A95A6F" w:rsidRDefault="00A95A6F" w:rsidP="008E4BF3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b/>
          <w:bCs/>
          <w:color w:val="000000" w:themeColor="text1"/>
          <w:shd w:val="clear" w:color="auto" w:fill="FFFFFF"/>
        </w:rPr>
      </w:pPr>
      <w:r w:rsidRPr="00A95A6F">
        <w:rPr>
          <w:rFonts w:cs="Times New Roman"/>
          <w:b/>
          <w:bCs/>
          <w:color w:val="000000" w:themeColor="text1"/>
          <w:shd w:val="clear" w:color="auto" w:fill="FFFFFF"/>
        </w:rPr>
        <w:t xml:space="preserve">Em regra, conforme disposições estabelecidas na alínea b, inciso V, do art. 40 da Lei n.º 14.133/21, </w:t>
      </w:r>
      <w:r w:rsidRPr="00A95A6F">
        <w:rPr>
          <w:rFonts w:cs="Times New Roman"/>
          <w:color w:val="000000" w:themeColor="text1"/>
          <w:shd w:val="clear" w:color="auto" w:fill="FFFFFF"/>
        </w:rPr>
        <w:t xml:space="preserve">o planejamento da compra deverá atender, entre outros, ao princípio do parcelamento, quando for tecnicamente viável e economicamente vantajoso, com vistas ao melhor aproveitamento dos recursos disponíveis no mercado e à ampliação da </w:t>
      </w:r>
      <w:r w:rsidRPr="00A95A6F">
        <w:rPr>
          <w:rFonts w:cs="Times New Roman"/>
          <w:color w:val="000000" w:themeColor="text1"/>
          <w:shd w:val="clear" w:color="auto" w:fill="FFFFFF"/>
        </w:rPr>
        <w:lastRenderedPageBreak/>
        <w:t>competitividade sem perda da economia de escala.</w:t>
      </w:r>
      <w:r w:rsidRPr="00A95A6F">
        <w:rPr>
          <w:rFonts w:cs="Times New Roman"/>
          <w:b/>
          <w:bCs/>
          <w:color w:val="000000" w:themeColor="text1"/>
          <w:shd w:val="clear" w:color="auto" w:fill="FFFFFF"/>
        </w:rPr>
        <w:t xml:space="preserve"> </w:t>
      </w:r>
    </w:p>
    <w:p w14:paraId="2F64A748" w14:textId="38CD11D0" w:rsidR="003C354A" w:rsidRDefault="00EE3F93" w:rsidP="008E4BF3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000000" w:themeColor="text1"/>
          <w:shd w:val="clear" w:color="auto" w:fill="FFFFFF"/>
        </w:rPr>
      </w:pPr>
      <w:r w:rsidRPr="00A95A6F">
        <w:rPr>
          <w:rFonts w:cs="Times New Roman"/>
          <w:color w:val="000000" w:themeColor="text1"/>
          <w:shd w:val="clear" w:color="auto" w:fill="FFFFFF"/>
        </w:rPr>
        <w:t xml:space="preserve">Considerando as especificidades do presente objeto a </w:t>
      </w:r>
      <w:r>
        <w:rPr>
          <w:rFonts w:cs="Times New Roman"/>
          <w:color w:val="000000" w:themeColor="text1"/>
          <w:shd w:val="clear" w:color="auto" w:fill="FFFFFF"/>
        </w:rPr>
        <w:t>aquisição</w:t>
      </w:r>
      <w:r w:rsidRPr="00A95A6F">
        <w:rPr>
          <w:rFonts w:cs="Times New Roman"/>
          <w:color w:val="000000" w:themeColor="text1"/>
          <w:shd w:val="clear" w:color="auto" w:fill="FFFFFF"/>
        </w:rPr>
        <w:t xml:space="preserve"> </w:t>
      </w:r>
      <w:r w:rsidRPr="00A95A6F">
        <w:rPr>
          <w:rFonts w:cs="Times New Roman"/>
          <w:b/>
          <w:bCs/>
          <w:color w:val="000000" w:themeColor="text1"/>
          <w:shd w:val="clear" w:color="auto" w:fill="FFFFFF"/>
        </w:rPr>
        <w:t>será parcelada</w:t>
      </w:r>
      <w:r w:rsidRPr="00A95A6F">
        <w:rPr>
          <w:rFonts w:cs="Times New Roman"/>
          <w:color w:val="000000" w:themeColor="text1"/>
          <w:shd w:val="clear" w:color="auto" w:fill="FFFFFF"/>
        </w:rPr>
        <w:t>, haja visto, sendo viável</w:t>
      </w:r>
      <w:r>
        <w:rPr>
          <w:rFonts w:cs="Times New Roman"/>
          <w:color w:val="000000" w:themeColor="text1"/>
          <w:shd w:val="clear" w:color="auto" w:fill="FFFFFF"/>
        </w:rPr>
        <w:t xml:space="preserve"> e vantajosa</w:t>
      </w:r>
      <w:r w:rsidRPr="00A95A6F">
        <w:rPr>
          <w:rFonts w:cs="Times New Roman"/>
          <w:color w:val="000000" w:themeColor="text1"/>
          <w:shd w:val="clear" w:color="auto" w:fill="FFFFFF"/>
        </w:rPr>
        <w:t xml:space="preserve">, por se tratar </w:t>
      </w:r>
      <w:r w:rsidR="00965A22" w:rsidRPr="00965A22">
        <w:rPr>
          <w:rFonts w:cs="Times New Roman"/>
          <w:color w:val="000000" w:themeColor="text1"/>
          <w:shd w:val="clear" w:color="auto" w:fill="FFFFFF"/>
        </w:rPr>
        <w:t>fornecimento de combustíveis</w:t>
      </w:r>
      <w:r>
        <w:rPr>
          <w:rFonts w:cs="Times New Roman"/>
          <w:color w:val="000000" w:themeColor="text1"/>
          <w:shd w:val="clear" w:color="auto" w:fill="FFFFFF"/>
        </w:rPr>
        <w:t>,</w:t>
      </w:r>
      <w:r w:rsidRPr="00A95A6F">
        <w:rPr>
          <w:rFonts w:cs="Times New Roman"/>
          <w:color w:val="000000" w:themeColor="text1"/>
          <w:shd w:val="clear" w:color="auto" w:fill="FFFFFF"/>
        </w:rPr>
        <w:t xml:space="preserve"> </w:t>
      </w:r>
      <w:r>
        <w:rPr>
          <w:rFonts w:cs="Times New Roman"/>
          <w:color w:val="000000" w:themeColor="text1"/>
          <w:shd w:val="clear" w:color="auto" w:fill="FFFFFF"/>
        </w:rPr>
        <w:t>sendo entregues conforme a necessidade do órgão público.</w:t>
      </w:r>
    </w:p>
    <w:p w14:paraId="19E85084" w14:textId="77777777" w:rsidR="00EE3F93" w:rsidRPr="00702CD9" w:rsidRDefault="00EE3F93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FF0000"/>
          <w:shd w:val="clear" w:color="auto" w:fill="FFFFFF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23BAA048" w14:textId="77777777" w:rsidTr="55318E44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A5B39" w14:textId="5A794268" w:rsidR="008A09EF" w:rsidRPr="00702CD9" w:rsidRDefault="00A95A6F" w:rsidP="00A95A6F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</w:rPr>
            </w:pPr>
            <w:r w:rsidRPr="00A95A6F">
              <w:rPr>
                <w:rFonts w:cs="Times New Roman"/>
                <w:b/>
                <w:bCs/>
              </w:rPr>
              <w:t>DEMONSTRATIVO DOS RESULTADOS PRETENDIDOS</w:t>
            </w:r>
            <w:r w:rsidRPr="00A95A6F">
              <w:rPr>
                <w:rFonts w:cs="Times New Roman"/>
                <w:szCs w:val="24"/>
              </w:rPr>
              <w:t xml:space="preserve"> </w:t>
            </w:r>
            <w:r w:rsidRPr="00A95A6F">
              <w:rPr>
                <w:rFonts w:cs="Times New Roman"/>
                <w:b/>
                <w:bCs/>
              </w:rPr>
              <w:t>(inciso IX do § 1° do art. 18 da Lei 14.133/21)</w:t>
            </w:r>
          </w:p>
        </w:tc>
      </w:tr>
    </w:tbl>
    <w:p w14:paraId="4BEA9552" w14:textId="77777777" w:rsidR="00A95A6F" w:rsidRDefault="00A95A6F" w:rsidP="00A95A6F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rPr>
          <w:rFonts w:cs="Times New Roman"/>
          <w:b/>
          <w:bCs/>
          <w:color w:val="000000" w:themeColor="text1"/>
        </w:rPr>
      </w:pPr>
    </w:p>
    <w:p w14:paraId="137AD120" w14:textId="3B66FC85" w:rsidR="00A875B2" w:rsidRPr="00A875B2" w:rsidRDefault="00691592" w:rsidP="00A875B2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jc w:val="both"/>
        <w:rPr>
          <w:b/>
        </w:rPr>
      </w:pPr>
      <w:r>
        <w:rPr>
          <w:b/>
          <w:bCs/>
        </w:rPr>
        <w:t xml:space="preserve">A </w:t>
      </w:r>
      <w:r w:rsidRPr="00691592">
        <w:rPr>
          <w:b/>
          <w:bCs/>
        </w:rPr>
        <w:t>contratação de empresa para o fornecimento de combustíveis</w:t>
      </w:r>
      <w:r w:rsidR="00A875B2" w:rsidRPr="00A875B2">
        <w:rPr>
          <w:b/>
        </w:rPr>
        <w:t>. Os resultados pretendidos abrangem</w:t>
      </w:r>
      <w:r>
        <w:rPr>
          <w:b/>
        </w:rPr>
        <w:t>:</w:t>
      </w:r>
    </w:p>
    <w:p w14:paraId="6815064E" w14:textId="36630A1E" w:rsidR="0069474C" w:rsidRPr="008C10FF" w:rsidRDefault="0069474C" w:rsidP="00A875B2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jc w:val="both"/>
        <w:rPr>
          <w:rFonts w:cs="Times New Roman"/>
          <w:b/>
          <w:bCs/>
          <w:color w:val="000000" w:themeColor="text1"/>
        </w:rPr>
      </w:pPr>
    </w:p>
    <w:tbl>
      <w:tblPr>
        <w:tblStyle w:val="TableNormal"/>
        <w:tblW w:w="4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0"/>
      </w:tblGrid>
      <w:tr w:rsidR="00E07AFA" w14:paraId="5EFDDB1A" w14:textId="77777777" w:rsidTr="00E07AFA">
        <w:trPr>
          <w:trHeight w:val="480"/>
          <w:jc w:val="center"/>
        </w:trPr>
        <w:tc>
          <w:tcPr>
            <w:tcW w:w="4800" w:type="dxa"/>
            <w:shd w:val="clear" w:color="auto" w:fill="D9D9D9"/>
          </w:tcPr>
          <w:p w14:paraId="686978CF" w14:textId="77777777" w:rsidR="00E07AFA" w:rsidRDefault="00E07AFA" w:rsidP="00E07AFA">
            <w:pPr>
              <w:pStyle w:val="TableParagraph"/>
              <w:spacing w:before="118"/>
              <w:ind w:left="37"/>
              <w:jc w:val="center"/>
              <w:rPr>
                <w:b/>
              </w:rPr>
            </w:pPr>
            <w:r>
              <w:rPr>
                <w:b/>
                <w:spacing w:val="-4"/>
              </w:rPr>
              <w:t>TIPO</w:t>
            </w:r>
          </w:p>
        </w:tc>
      </w:tr>
      <w:tr w:rsidR="00E07AFA" w14:paraId="6B7667F0" w14:textId="77777777" w:rsidTr="00E07AFA">
        <w:trPr>
          <w:trHeight w:val="480"/>
          <w:jc w:val="center"/>
        </w:trPr>
        <w:tc>
          <w:tcPr>
            <w:tcW w:w="4800" w:type="dxa"/>
          </w:tcPr>
          <w:p w14:paraId="4BCB692F" w14:textId="1DF159C3" w:rsidR="00E07AFA" w:rsidRDefault="00E07AFA" w:rsidP="00F55694">
            <w:pPr>
              <w:pStyle w:val="TableParagraph"/>
              <w:spacing w:before="112"/>
              <w:ind w:left="113"/>
            </w:pPr>
            <w:r>
              <w:t>(X)</w:t>
            </w:r>
            <w:r>
              <w:rPr>
                <w:spacing w:val="45"/>
              </w:rPr>
              <w:t xml:space="preserve"> </w:t>
            </w:r>
            <w:r>
              <w:t>Ganho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Produtividade</w:t>
            </w:r>
          </w:p>
        </w:tc>
      </w:tr>
      <w:tr w:rsidR="00E07AFA" w14:paraId="1C19BDDF" w14:textId="77777777" w:rsidTr="00E07AFA">
        <w:trPr>
          <w:trHeight w:val="460"/>
          <w:jc w:val="center"/>
        </w:trPr>
        <w:tc>
          <w:tcPr>
            <w:tcW w:w="4800" w:type="dxa"/>
          </w:tcPr>
          <w:p w14:paraId="387E43D2" w14:textId="10AF29EA" w:rsidR="00E07AFA" w:rsidRDefault="00E07AFA" w:rsidP="00F55694">
            <w:pPr>
              <w:pStyle w:val="TableParagraph"/>
              <w:spacing w:before="105"/>
              <w:ind w:left="113"/>
            </w:pPr>
            <w:r>
              <w:t>(X)</w:t>
            </w:r>
            <w:r>
              <w:rPr>
                <w:spacing w:val="-3"/>
              </w:rPr>
              <w:t xml:space="preserve"> </w:t>
            </w:r>
            <w:r>
              <w:t>Redução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esforço</w:t>
            </w:r>
          </w:p>
        </w:tc>
      </w:tr>
      <w:tr w:rsidR="00E07AFA" w14:paraId="623CB11F" w14:textId="77777777" w:rsidTr="00E07AFA">
        <w:trPr>
          <w:trHeight w:val="480"/>
          <w:jc w:val="center"/>
        </w:trPr>
        <w:tc>
          <w:tcPr>
            <w:tcW w:w="4800" w:type="dxa"/>
          </w:tcPr>
          <w:p w14:paraId="2295DEB8" w14:textId="5BE4579E" w:rsidR="00E07AFA" w:rsidRDefault="00E07AFA" w:rsidP="00F55694">
            <w:pPr>
              <w:pStyle w:val="TableParagraph"/>
              <w:spacing w:before="119"/>
              <w:ind w:left="113"/>
            </w:pPr>
            <w:r>
              <w:t>(</w:t>
            </w:r>
            <w:r w:rsidR="00250568">
              <w:rPr>
                <w:spacing w:val="-3"/>
              </w:rPr>
              <w:t>X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Redução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custo</w:t>
            </w:r>
          </w:p>
        </w:tc>
      </w:tr>
      <w:tr w:rsidR="00E07AFA" w14:paraId="498444FB" w14:textId="77777777" w:rsidTr="00E07AFA">
        <w:trPr>
          <w:trHeight w:val="460"/>
          <w:jc w:val="center"/>
        </w:trPr>
        <w:tc>
          <w:tcPr>
            <w:tcW w:w="4800" w:type="dxa"/>
          </w:tcPr>
          <w:p w14:paraId="5775EC75" w14:textId="7DDF7085" w:rsidR="00E07AFA" w:rsidRDefault="00FD7A15" w:rsidP="00A95A6F">
            <w:pPr>
              <w:pStyle w:val="TableParagraph"/>
              <w:spacing w:before="104"/>
              <w:ind w:left="-681" w:firstLine="794"/>
            </w:pPr>
            <w:r>
              <w:t xml:space="preserve"> </w:t>
            </w:r>
            <w:r w:rsidR="00E07AFA">
              <w:t>(</w:t>
            </w:r>
            <w:r w:rsidR="00E07AFA">
              <w:rPr>
                <w:spacing w:val="-3"/>
              </w:rPr>
              <w:t xml:space="preserve"> </w:t>
            </w:r>
            <w:r w:rsidR="00E07AFA">
              <w:t>)</w:t>
            </w:r>
            <w:r w:rsidR="00E07AFA">
              <w:rPr>
                <w:spacing w:val="-3"/>
              </w:rPr>
              <w:t xml:space="preserve"> </w:t>
            </w:r>
            <w:r w:rsidR="00E07AFA">
              <w:t>Redução</w:t>
            </w:r>
            <w:r w:rsidR="00E07AFA">
              <w:rPr>
                <w:spacing w:val="-2"/>
              </w:rPr>
              <w:t xml:space="preserve"> </w:t>
            </w:r>
            <w:r w:rsidR="00E07AFA">
              <w:t>de</w:t>
            </w:r>
            <w:r w:rsidR="00E07AFA">
              <w:rPr>
                <w:spacing w:val="-3"/>
              </w:rPr>
              <w:t xml:space="preserve"> </w:t>
            </w:r>
            <w:r w:rsidR="00E07AFA">
              <w:t>uso</w:t>
            </w:r>
            <w:r w:rsidR="00E07AFA">
              <w:rPr>
                <w:spacing w:val="-3"/>
              </w:rPr>
              <w:t xml:space="preserve"> </w:t>
            </w:r>
            <w:r w:rsidR="00E07AFA">
              <w:t>de</w:t>
            </w:r>
            <w:r w:rsidR="00E07AFA">
              <w:rPr>
                <w:spacing w:val="-2"/>
              </w:rPr>
              <w:t xml:space="preserve"> recursos</w:t>
            </w:r>
          </w:p>
        </w:tc>
      </w:tr>
      <w:tr w:rsidR="00E07AFA" w14:paraId="1E90F36F" w14:textId="77777777" w:rsidTr="00E07AFA">
        <w:trPr>
          <w:trHeight w:val="520"/>
          <w:jc w:val="center"/>
        </w:trPr>
        <w:tc>
          <w:tcPr>
            <w:tcW w:w="4800" w:type="dxa"/>
          </w:tcPr>
          <w:p w14:paraId="725732AA" w14:textId="300E0AF0" w:rsidR="00E07AFA" w:rsidRDefault="00E07AFA" w:rsidP="00F55694">
            <w:pPr>
              <w:pStyle w:val="TableParagraph"/>
              <w:spacing w:before="118"/>
              <w:ind w:left="113"/>
            </w:pPr>
            <w:r>
              <w:t>(</w:t>
            </w:r>
            <w:r>
              <w:rPr>
                <w:b/>
                <w:sz w:val="26"/>
              </w:rPr>
              <w:t xml:space="preserve"> 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Melhoria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controle</w:t>
            </w:r>
          </w:p>
        </w:tc>
      </w:tr>
      <w:tr w:rsidR="00E07AFA" w14:paraId="5879DA04" w14:textId="77777777" w:rsidTr="00E07AFA">
        <w:trPr>
          <w:trHeight w:val="480"/>
          <w:jc w:val="center"/>
        </w:trPr>
        <w:tc>
          <w:tcPr>
            <w:tcW w:w="4800" w:type="dxa"/>
          </w:tcPr>
          <w:p w14:paraId="39D7B766" w14:textId="6B33F6DD" w:rsidR="00E07AFA" w:rsidRDefault="00E07AFA" w:rsidP="00FD7A15">
            <w:pPr>
              <w:pStyle w:val="TableParagraph"/>
              <w:spacing w:before="120"/>
              <w:ind w:left="113"/>
            </w:pPr>
            <w:r>
              <w:t>(</w:t>
            </w:r>
            <w:r>
              <w:rPr>
                <w:spacing w:val="-3"/>
              </w:rPr>
              <w:t>X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Redução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Riscos</w:t>
            </w:r>
          </w:p>
        </w:tc>
      </w:tr>
      <w:tr w:rsidR="00E07AFA" w14:paraId="47437293" w14:textId="77777777" w:rsidTr="00E07AFA">
        <w:trPr>
          <w:trHeight w:val="480"/>
          <w:jc w:val="center"/>
        </w:trPr>
        <w:tc>
          <w:tcPr>
            <w:tcW w:w="4800" w:type="dxa"/>
          </w:tcPr>
          <w:p w14:paraId="55ADAB96" w14:textId="38C6732F" w:rsidR="00E07AFA" w:rsidRDefault="00E07AFA" w:rsidP="00F55694">
            <w:pPr>
              <w:pStyle w:val="TableParagraph"/>
              <w:spacing w:before="114"/>
              <w:ind w:left="113"/>
            </w:pPr>
            <w:r>
              <w:t>(</w:t>
            </w:r>
            <w:r>
              <w:rPr>
                <w:spacing w:val="-6"/>
              </w:rPr>
              <w:t>X</w:t>
            </w:r>
            <w:r>
              <w:t>)</w:t>
            </w:r>
            <w:r>
              <w:rPr>
                <w:spacing w:val="-6"/>
              </w:rPr>
              <w:t xml:space="preserve"> </w:t>
            </w:r>
            <w:r>
              <w:t>Cumprimento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determinação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administrativa</w:t>
            </w:r>
          </w:p>
        </w:tc>
      </w:tr>
      <w:tr w:rsidR="00E07AFA" w14:paraId="5D7B7BE0" w14:textId="77777777" w:rsidTr="00E07AFA">
        <w:trPr>
          <w:trHeight w:val="460"/>
          <w:jc w:val="center"/>
        </w:trPr>
        <w:tc>
          <w:tcPr>
            <w:tcW w:w="4800" w:type="dxa"/>
          </w:tcPr>
          <w:p w14:paraId="018F5F1B" w14:textId="77777777" w:rsidR="00E07AFA" w:rsidRDefault="00E07AFA" w:rsidP="00F55694">
            <w:pPr>
              <w:pStyle w:val="TableParagraph"/>
              <w:spacing w:before="107"/>
              <w:ind w:left="113"/>
            </w:pPr>
            <w:r>
              <w:t>(</w:t>
            </w:r>
            <w:r>
              <w:rPr>
                <w:spacing w:val="36"/>
              </w:rPr>
              <w:t xml:space="preserve"> </w:t>
            </w:r>
            <w:r>
              <w:t>)</w:t>
            </w:r>
            <w:r>
              <w:rPr>
                <w:spacing w:val="-6"/>
              </w:rPr>
              <w:t xml:space="preserve"> </w:t>
            </w:r>
            <w:r>
              <w:t>Melhoria/adequação</w:t>
            </w:r>
            <w:r>
              <w:rPr>
                <w:spacing w:val="-6"/>
              </w:rPr>
              <w:t xml:space="preserve"> </w:t>
            </w:r>
            <w:r>
              <w:t>nas</w:t>
            </w:r>
            <w:r>
              <w:rPr>
                <w:spacing w:val="-7"/>
              </w:rPr>
              <w:t xml:space="preserve"> </w:t>
            </w:r>
            <w:r>
              <w:t>instalações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físicas</w:t>
            </w:r>
          </w:p>
        </w:tc>
      </w:tr>
    </w:tbl>
    <w:p w14:paraId="03EB901A" w14:textId="2D3BA906" w:rsidR="00A875B2" w:rsidRPr="0074633E" w:rsidRDefault="00831614" w:rsidP="00A875B2">
      <w:pPr>
        <w:widowControl/>
        <w:suppressAutoHyphens w:val="0"/>
        <w:autoSpaceDN/>
        <w:spacing w:before="100" w:beforeAutospacing="1" w:after="100" w:afterAutospacing="1"/>
        <w:ind w:left="360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831614">
        <w:rPr>
          <w:rFonts w:eastAsia="Times New Roman" w:cs="Times New Roman"/>
          <w:kern w:val="0"/>
          <w:lang w:eastAsia="pt-BR" w:bidi="ar-SA"/>
        </w:rPr>
        <w:t>A gestão eficiente e a manutenção dos serviços públicos essenciais dependem diretamente da disponibilidade de combustíveis para o funcionamento adequado de diversos setores da administração municipal. A interrupção ou a deficiência no fornecimento impactaria severamente a capacidade do município em atender às necessidades da população.</w:t>
      </w: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4975C4C2" w14:textId="77777777" w:rsidTr="55318E44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D319F" w14:textId="44C4895A" w:rsidR="00E07AFA" w:rsidRPr="00E07AFA" w:rsidRDefault="00E07AFA" w:rsidP="00E07AFA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E07AFA">
              <w:rPr>
                <w:rFonts w:cs="Times New Roman"/>
                <w:b/>
                <w:bCs/>
              </w:rPr>
              <w:t>PROVIDÊNCIAS PRÉVIAS AO CONTRATO</w:t>
            </w:r>
            <w:r w:rsidRPr="00E07AF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</w:t>
            </w:r>
            <w:r w:rsidRPr="00E07AFA">
              <w:rPr>
                <w:rFonts w:cs="Times New Roman"/>
                <w:b/>
                <w:bCs/>
              </w:rPr>
              <w:t>(inciso X do § 1° do art. 18 da Lei 14.133/21).</w:t>
            </w:r>
          </w:p>
          <w:p w14:paraId="1CA0374A" w14:textId="2F254B3F" w:rsidR="008A09EF" w:rsidRPr="00702CD9" w:rsidRDefault="008A09EF" w:rsidP="00E07AFA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both"/>
              <w:rPr>
                <w:rFonts w:cs="Times New Roman"/>
              </w:rPr>
            </w:pPr>
          </w:p>
        </w:tc>
      </w:tr>
    </w:tbl>
    <w:p w14:paraId="460A2D21" w14:textId="77777777" w:rsidR="008A09EF" w:rsidRPr="00702CD9" w:rsidRDefault="008A09E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cs="Times New Roman"/>
          <w:color w:val="FF3333"/>
        </w:rPr>
      </w:pPr>
    </w:p>
    <w:p w14:paraId="46C2D740" w14:textId="0E787C54" w:rsidR="00E07AFA" w:rsidRDefault="00E07AFA" w:rsidP="00FD7A15">
      <w:pPr>
        <w:tabs>
          <w:tab w:val="left" w:pos="856"/>
        </w:tabs>
        <w:suppressAutoHyphens w:val="0"/>
        <w:autoSpaceDE w:val="0"/>
        <w:spacing w:before="121"/>
        <w:ind w:right="-2"/>
        <w:jc w:val="both"/>
        <w:textAlignment w:val="auto"/>
      </w:pPr>
      <w:r>
        <w:lastRenderedPageBreak/>
        <w:t>Não se verifica a necessidade de providências específicas a serem adotadas pela Administração previamente à celebração do contrato, nem quanto à</w:t>
      </w:r>
      <w:r w:rsidRPr="00E07AFA">
        <w:rPr>
          <w:spacing w:val="-6"/>
        </w:rPr>
        <w:t xml:space="preserve"> </w:t>
      </w:r>
      <w:r>
        <w:t>capacitação</w:t>
      </w:r>
      <w:r w:rsidRPr="00E07AFA">
        <w:rPr>
          <w:spacing w:val="-6"/>
        </w:rPr>
        <w:t xml:space="preserve"> </w:t>
      </w:r>
      <w:r>
        <w:t>de</w:t>
      </w:r>
      <w:r w:rsidRPr="00E07AFA">
        <w:rPr>
          <w:spacing w:val="-6"/>
        </w:rPr>
        <w:t xml:space="preserve"> </w:t>
      </w:r>
      <w:r>
        <w:t>servidores</w:t>
      </w:r>
      <w:r w:rsidRPr="00E07AFA">
        <w:rPr>
          <w:spacing w:val="-7"/>
        </w:rPr>
        <w:t xml:space="preserve"> </w:t>
      </w:r>
      <w:r>
        <w:t>ou</w:t>
      </w:r>
      <w:r w:rsidRPr="00E07AFA">
        <w:rPr>
          <w:spacing w:val="-6"/>
        </w:rPr>
        <w:t xml:space="preserve"> </w:t>
      </w:r>
      <w:r>
        <w:t>de</w:t>
      </w:r>
      <w:r w:rsidRPr="00E07AFA">
        <w:rPr>
          <w:spacing w:val="-6"/>
        </w:rPr>
        <w:t xml:space="preserve"> </w:t>
      </w:r>
      <w:r>
        <w:t>empregados</w:t>
      </w:r>
      <w:r w:rsidRPr="00E07AFA">
        <w:rPr>
          <w:spacing w:val="-6"/>
        </w:rPr>
        <w:t xml:space="preserve"> </w:t>
      </w:r>
      <w:r>
        <w:t>para fiscalização e gestão contratual ou adequação do ambiente da organização.</w:t>
      </w:r>
    </w:p>
    <w:p w14:paraId="3F466C18" w14:textId="77777777" w:rsidR="00FD7A15" w:rsidRPr="00E07AFA" w:rsidRDefault="00FD7A15" w:rsidP="00FD7A15">
      <w:pPr>
        <w:tabs>
          <w:tab w:val="left" w:pos="856"/>
        </w:tabs>
        <w:suppressAutoHyphens w:val="0"/>
        <w:autoSpaceDE w:val="0"/>
        <w:spacing w:before="121"/>
        <w:ind w:right="-2"/>
        <w:jc w:val="both"/>
        <w:textAlignment w:val="auto"/>
        <w:rPr>
          <w:color w:val="00000A"/>
        </w:rPr>
      </w:pPr>
    </w:p>
    <w:p w14:paraId="3BC89F1F" w14:textId="77777777" w:rsidR="00E07AFA" w:rsidRDefault="00E07AFA" w:rsidP="00E07AFA">
      <w:pPr>
        <w:pStyle w:val="Corpodetexto"/>
        <w:spacing w:before="10"/>
        <w:rPr>
          <w:sz w:val="8"/>
        </w:rPr>
      </w:pPr>
    </w:p>
    <w:tbl>
      <w:tblPr>
        <w:tblStyle w:val="TableNormal"/>
        <w:tblW w:w="33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0"/>
      </w:tblGrid>
      <w:tr w:rsidR="00E07AFA" w14:paraId="7F36838C" w14:textId="77777777" w:rsidTr="00E07AFA">
        <w:trPr>
          <w:trHeight w:val="480"/>
          <w:jc w:val="center"/>
        </w:trPr>
        <w:tc>
          <w:tcPr>
            <w:tcW w:w="3320" w:type="dxa"/>
            <w:shd w:val="clear" w:color="auto" w:fill="D9D9D9"/>
          </w:tcPr>
          <w:p w14:paraId="1A8D3F2E" w14:textId="77777777" w:rsidR="00E07AFA" w:rsidRDefault="00E07AFA" w:rsidP="00F55694">
            <w:pPr>
              <w:pStyle w:val="TableParagraph"/>
              <w:spacing w:before="111"/>
              <w:ind w:left="22"/>
              <w:jc w:val="center"/>
              <w:rPr>
                <w:b/>
              </w:rPr>
            </w:pPr>
            <w:r>
              <w:rPr>
                <w:b/>
                <w:spacing w:val="-4"/>
              </w:rPr>
              <w:t>TIPO</w:t>
            </w:r>
          </w:p>
        </w:tc>
      </w:tr>
      <w:tr w:rsidR="00E07AFA" w14:paraId="2EC7ED99" w14:textId="77777777" w:rsidTr="00E07AFA">
        <w:trPr>
          <w:trHeight w:val="740"/>
          <w:jc w:val="center"/>
        </w:trPr>
        <w:tc>
          <w:tcPr>
            <w:tcW w:w="3320" w:type="dxa"/>
          </w:tcPr>
          <w:p w14:paraId="69619E33" w14:textId="77777777" w:rsidR="00E07AFA" w:rsidRDefault="00E07AFA" w:rsidP="00F55694">
            <w:pPr>
              <w:pStyle w:val="TableParagraph"/>
              <w:spacing w:before="105"/>
            </w:pPr>
            <w:r>
              <w:t>(</w:t>
            </w:r>
            <w:r>
              <w:rPr>
                <w:spacing w:val="-8"/>
              </w:rPr>
              <w:t xml:space="preserve"> </w:t>
            </w:r>
            <w:r>
              <w:t>)</w:t>
            </w:r>
            <w:r>
              <w:rPr>
                <w:spacing w:val="35"/>
              </w:rPr>
              <w:t xml:space="preserve"> </w:t>
            </w:r>
            <w:r>
              <w:t>Necessidade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capacitação</w:t>
            </w:r>
            <w:r>
              <w:rPr>
                <w:spacing w:val="-8"/>
              </w:rPr>
              <w:t xml:space="preserve"> </w:t>
            </w:r>
            <w:r>
              <w:t>de gestores e fiscais da contratação</w:t>
            </w:r>
          </w:p>
        </w:tc>
      </w:tr>
      <w:tr w:rsidR="00E07AFA" w14:paraId="422B1C08" w14:textId="77777777" w:rsidTr="00E07AFA">
        <w:trPr>
          <w:trHeight w:val="460"/>
          <w:jc w:val="center"/>
        </w:trPr>
        <w:tc>
          <w:tcPr>
            <w:tcW w:w="3320" w:type="dxa"/>
          </w:tcPr>
          <w:p w14:paraId="46F2C0A7" w14:textId="77777777" w:rsidR="00E07AFA" w:rsidRDefault="00E07AFA" w:rsidP="00F55694">
            <w:pPr>
              <w:pStyle w:val="TableParagraph"/>
              <w:spacing w:before="107"/>
            </w:pPr>
            <w:r>
              <w:t>(</w:t>
            </w:r>
            <w:r>
              <w:rPr>
                <w:spacing w:val="-5"/>
              </w:rPr>
              <w:t xml:space="preserve"> </w:t>
            </w:r>
            <w:r>
              <w:t>)</w:t>
            </w:r>
            <w:r>
              <w:rPr>
                <w:spacing w:val="41"/>
              </w:rPr>
              <w:t xml:space="preserve"> </w:t>
            </w:r>
            <w:r>
              <w:t>Instalação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elétrica</w:t>
            </w:r>
          </w:p>
        </w:tc>
      </w:tr>
      <w:tr w:rsidR="00E07AFA" w14:paraId="750E38A8" w14:textId="77777777" w:rsidTr="00E07AFA">
        <w:trPr>
          <w:trHeight w:val="480"/>
          <w:jc w:val="center"/>
        </w:trPr>
        <w:tc>
          <w:tcPr>
            <w:tcW w:w="3320" w:type="dxa"/>
          </w:tcPr>
          <w:p w14:paraId="0ADF27BD" w14:textId="77777777" w:rsidR="00E07AFA" w:rsidRDefault="00E07AFA" w:rsidP="00F55694">
            <w:pPr>
              <w:pStyle w:val="TableParagraph"/>
              <w:spacing w:before="120"/>
            </w:pPr>
            <w:r>
              <w:t>(</w:t>
            </w:r>
            <w:r>
              <w:rPr>
                <w:spacing w:val="-6"/>
              </w:rPr>
              <w:t xml:space="preserve"> </w:t>
            </w:r>
            <w:r>
              <w:t>)</w:t>
            </w:r>
            <w:r>
              <w:rPr>
                <w:spacing w:val="-6"/>
              </w:rPr>
              <w:t xml:space="preserve"> </w:t>
            </w:r>
            <w:r>
              <w:t>Instalação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lógica</w:t>
            </w:r>
          </w:p>
        </w:tc>
      </w:tr>
      <w:tr w:rsidR="00E07AFA" w14:paraId="39D74DF0" w14:textId="77777777" w:rsidTr="00E07AFA">
        <w:trPr>
          <w:trHeight w:val="480"/>
          <w:jc w:val="center"/>
        </w:trPr>
        <w:tc>
          <w:tcPr>
            <w:tcW w:w="3320" w:type="dxa"/>
          </w:tcPr>
          <w:p w14:paraId="3DA0714E" w14:textId="77777777" w:rsidR="00E07AFA" w:rsidRDefault="00E07AFA" w:rsidP="00F55694">
            <w:pPr>
              <w:pStyle w:val="TableParagraph"/>
              <w:spacing w:before="114"/>
            </w:pPr>
            <w:r>
              <w:t>(</w:t>
            </w:r>
            <w:r>
              <w:rPr>
                <w:spacing w:val="-4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Adaptação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ambiente</w:t>
            </w:r>
          </w:p>
        </w:tc>
      </w:tr>
      <w:tr w:rsidR="00E07AFA" w14:paraId="63F6AFCE" w14:textId="77777777" w:rsidTr="00E07AFA">
        <w:trPr>
          <w:trHeight w:val="460"/>
          <w:jc w:val="center"/>
        </w:trPr>
        <w:tc>
          <w:tcPr>
            <w:tcW w:w="3320" w:type="dxa"/>
          </w:tcPr>
          <w:p w14:paraId="13D5C9BB" w14:textId="77777777" w:rsidR="00E07AFA" w:rsidRDefault="00E07AFA" w:rsidP="00F55694">
            <w:pPr>
              <w:pStyle w:val="TableParagraph"/>
              <w:spacing w:before="107"/>
            </w:pPr>
            <w:r>
              <w:t>(</w:t>
            </w:r>
            <w:r>
              <w:rPr>
                <w:spacing w:val="-4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Obtenção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licença</w:t>
            </w:r>
          </w:p>
        </w:tc>
      </w:tr>
      <w:tr w:rsidR="00E07AFA" w14:paraId="30CE15DC" w14:textId="77777777" w:rsidTr="00E07AFA">
        <w:trPr>
          <w:trHeight w:val="480"/>
          <w:jc w:val="center"/>
        </w:trPr>
        <w:tc>
          <w:tcPr>
            <w:tcW w:w="3320" w:type="dxa"/>
          </w:tcPr>
          <w:p w14:paraId="09C364EE" w14:textId="77777777" w:rsidR="00E07AFA" w:rsidRDefault="00E07AFA" w:rsidP="00F55694">
            <w:pPr>
              <w:pStyle w:val="TableParagraph"/>
              <w:spacing w:before="121"/>
            </w:pPr>
            <w:r>
              <w:t>(</w:t>
            </w:r>
            <w:r>
              <w:rPr>
                <w:spacing w:val="-3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Outro</w:t>
            </w:r>
          </w:p>
        </w:tc>
      </w:tr>
      <w:tr w:rsidR="00E07AFA" w14:paraId="7DF023A2" w14:textId="77777777" w:rsidTr="00E07AFA">
        <w:trPr>
          <w:trHeight w:val="480"/>
          <w:jc w:val="center"/>
        </w:trPr>
        <w:tc>
          <w:tcPr>
            <w:tcW w:w="3320" w:type="dxa"/>
          </w:tcPr>
          <w:p w14:paraId="6D29724F" w14:textId="77777777" w:rsidR="00E07AFA" w:rsidRPr="00E07AFA" w:rsidRDefault="00E07AFA" w:rsidP="00F55694">
            <w:pPr>
              <w:pStyle w:val="TableParagraph"/>
              <w:spacing w:before="114"/>
              <w:rPr>
                <w:b/>
                <w:bCs/>
              </w:rPr>
            </w:pPr>
            <w:r w:rsidRPr="00E07AFA">
              <w:rPr>
                <w:b/>
                <w:bCs/>
              </w:rPr>
              <w:t>(</w:t>
            </w:r>
            <w:r w:rsidRPr="00E07AFA">
              <w:rPr>
                <w:b/>
                <w:bCs/>
                <w:spacing w:val="-2"/>
              </w:rPr>
              <w:t xml:space="preserve"> </w:t>
            </w:r>
            <w:r w:rsidRPr="00E07AFA">
              <w:rPr>
                <w:b/>
                <w:bCs/>
              </w:rPr>
              <w:t>x)</w:t>
            </w:r>
            <w:r w:rsidRPr="00E07AFA">
              <w:rPr>
                <w:b/>
                <w:bCs/>
                <w:spacing w:val="-2"/>
              </w:rPr>
              <w:t xml:space="preserve"> </w:t>
            </w:r>
            <w:r w:rsidRPr="00E07AFA">
              <w:rPr>
                <w:b/>
                <w:bCs/>
              </w:rPr>
              <w:t>Não</w:t>
            </w:r>
            <w:r w:rsidRPr="00E07AFA">
              <w:rPr>
                <w:b/>
                <w:bCs/>
                <w:spacing w:val="-2"/>
              </w:rPr>
              <w:t xml:space="preserve"> </w:t>
            </w:r>
            <w:r w:rsidRPr="00E07AFA">
              <w:rPr>
                <w:b/>
                <w:bCs/>
              </w:rPr>
              <w:t>se</w:t>
            </w:r>
            <w:r w:rsidRPr="00E07AFA">
              <w:rPr>
                <w:b/>
                <w:bCs/>
                <w:spacing w:val="-2"/>
              </w:rPr>
              <w:t xml:space="preserve"> aplica</w:t>
            </w:r>
          </w:p>
        </w:tc>
      </w:tr>
    </w:tbl>
    <w:p w14:paraId="77E68FF2" w14:textId="46B6D2B3" w:rsidR="008D32E2" w:rsidRPr="00702CD9" w:rsidRDefault="008D32E2" w:rsidP="00E07AFA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cs="Times New Roman"/>
          <w:color w:val="FF3333"/>
        </w:rPr>
      </w:pPr>
    </w:p>
    <w:p w14:paraId="2C855E09" w14:textId="77777777" w:rsidR="00174E54" w:rsidRPr="00702CD9" w:rsidRDefault="00174E54" w:rsidP="00174E54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cs="Times New Roman"/>
          <w:b/>
          <w:bCs/>
          <w:color w:val="0000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7"/>
      </w:tblGrid>
      <w:tr w:rsidR="00174E54" w:rsidRPr="00702CD9" w14:paraId="1821D643" w14:textId="77777777" w:rsidTr="00FD7A15">
        <w:tc>
          <w:tcPr>
            <w:tcW w:w="8778" w:type="dxa"/>
            <w:shd w:val="clear" w:color="auto" w:fill="D0CECE" w:themeFill="background2" w:themeFillShade="E6"/>
          </w:tcPr>
          <w:p w14:paraId="3B5B4A9A" w14:textId="030B5FD1" w:rsidR="00E07AFA" w:rsidRPr="00E07AFA" w:rsidRDefault="00E07AFA" w:rsidP="00E07AFA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6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11-</w:t>
            </w:r>
            <w:r w:rsidRPr="00E07AFA">
              <w:rPr>
                <w:rFonts w:cs="Times New Roman"/>
                <w:b/>
                <w:bCs/>
              </w:rPr>
              <w:t>CONTRATAÇÕES CORRELATAS/INTERDEPENDENTES</w:t>
            </w:r>
            <w:r w:rsidRPr="00E07AF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</w:t>
            </w:r>
            <w:r w:rsidRPr="00E07AFA">
              <w:rPr>
                <w:rFonts w:cs="Times New Roman"/>
                <w:b/>
                <w:bCs/>
              </w:rPr>
              <w:t>(inciso XI do § 1° do art. 18 da Lei 14.133/21).</w:t>
            </w:r>
          </w:p>
          <w:p w14:paraId="13755A9C" w14:textId="3849D208" w:rsidR="00174E54" w:rsidRPr="00E07AFA" w:rsidRDefault="00174E54" w:rsidP="00E07AFA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60"/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0C790A9A" w14:textId="135EFD8C" w:rsidR="0085611C" w:rsidRDefault="00E07AFA" w:rsidP="0085611C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000000" w:themeColor="text1"/>
          <w:shd w:val="clear" w:color="auto" w:fill="FFFFFF"/>
        </w:rPr>
      </w:pPr>
      <w:r w:rsidRPr="00E07AFA">
        <w:rPr>
          <w:rFonts w:cs="Times New Roman"/>
          <w:color w:val="000000" w:themeColor="text1"/>
          <w:shd w:val="clear" w:color="auto" w:fill="FFFFFF"/>
        </w:rPr>
        <w:t xml:space="preserve">Não </w:t>
      </w:r>
      <w:r w:rsidR="000544EF">
        <w:rPr>
          <w:rFonts w:cs="Times New Roman"/>
          <w:color w:val="000000" w:themeColor="text1"/>
          <w:shd w:val="clear" w:color="auto" w:fill="FFFFFF"/>
        </w:rPr>
        <w:t>se</w:t>
      </w:r>
      <w:r w:rsidRPr="00E07AFA">
        <w:rPr>
          <w:rFonts w:cs="Times New Roman"/>
          <w:color w:val="000000" w:themeColor="text1"/>
          <w:shd w:val="clear" w:color="auto" w:fill="FFFFFF"/>
        </w:rPr>
        <w:t xml:space="preserve"> aplica</w:t>
      </w:r>
      <w:r w:rsidR="000544EF">
        <w:rPr>
          <w:rFonts w:cs="Times New Roman"/>
          <w:color w:val="000000" w:themeColor="text1"/>
          <w:shd w:val="clear" w:color="auto" w:fill="FFFFFF"/>
        </w:rPr>
        <w:t>.</w:t>
      </w:r>
    </w:p>
    <w:p w14:paraId="52EC0457" w14:textId="77777777" w:rsidR="00A875B2" w:rsidRPr="00E07AFA" w:rsidRDefault="00A875B2" w:rsidP="0085611C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000000" w:themeColor="text1"/>
          <w:shd w:val="clear" w:color="auto" w:fill="FFFF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7"/>
      </w:tblGrid>
      <w:tr w:rsidR="004F32F9" w:rsidRPr="00702CD9" w14:paraId="1CEECFE7" w14:textId="77777777" w:rsidTr="00FD7A15">
        <w:tc>
          <w:tcPr>
            <w:tcW w:w="8777" w:type="dxa"/>
            <w:shd w:val="clear" w:color="auto" w:fill="D0CECE" w:themeFill="background2" w:themeFillShade="E6"/>
          </w:tcPr>
          <w:p w14:paraId="28E2B963" w14:textId="7F2B525B" w:rsidR="004F32F9" w:rsidRPr="000544EF" w:rsidRDefault="000544EF" w:rsidP="000544EF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6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12-</w:t>
            </w:r>
            <w:r w:rsidRPr="000544EF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Pr="000544EF">
              <w:rPr>
                <w:rFonts w:cs="Times New Roman"/>
                <w:b/>
                <w:bCs/>
              </w:rPr>
              <w:t>IMPACTOS AMBIENTAIS</w:t>
            </w:r>
            <w:r w:rsidRPr="000544EF">
              <w:rPr>
                <w:rFonts w:cs="Times New Roman"/>
              </w:rPr>
              <w:t xml:space="preserve"> </w:t>
            </w:r>
            <w:r w:rsidRPr="000544EF">
              <w:rPr>
                <w:rFonts w:cs="Times New Roman"/>
                <w:b/>
                <w:bCs/>
              </w:rPr>
              <w:t>(inciso XII do § 1° do art. 18 da Lei 14.133/21)</w:t>
            </w:r>
          </w:p>
        </w:tc>
      </w:tr>
    </w:tbl>
    <w:p w14:paraId="64E15DFD" w14:textId="77777777" w:rsidR="00F83234" w:rsidRPr="00F83234" w:rsidRDefault="00F83234" w:rsidP="00F83234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cs="Times New Roman"/>
          <w:b/>
          <w:bCs/>
          <w:color w:val="000000" w:themeColor="text1"/>
          <w:shd w:val="clear" w:color="auto" w:fill="FFFFFF"/>
        </w:rPr>
      </w:pPr>
      <w:r w:rsidRPr="00F83234">
        <w:rPr>
          <w:rFonts w:cs="Times New Roman"/>
          <w:b/>
          <w:bCs/>
          <w:color w:val="000000" w:themeColor="text1"/>
          <w:shd w:val="clear" w:color="auto" w:fill="FFFFFF"/>
        </w:rPr>
        <w:t>Principais Impactos Ambientais Envolvidos</w:t>
      </w:r>
    </w:p>
    <w:p w14:paraId="34DFA2A1" w14:textId="77777777" w:rsidR="00F83234" w:rsidRPr="00F83234" w:rsidRDefault="00F83234" w:rsidP="00F83234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cs="Times New Roman"/>
          <w:color w:val="000000" w:themeColor="text1"/>
          <w:shd w:val="clear" w:color="auto" w:fill="FFFFFF"/>
        </w:rPr>
      </w:pPr>
      <w:r w:rsidRPr="00F83234">
        <w:rPr>
          <w:rFonts w:cs="Times New Roman"/>
          <w:color w:val="000000" w:themeColor="text1"/>
          <w:shd w:val="clear" w:color="auto" w:fill="FFFFFF"/>
        </w:rPr>
        <w:t>Os principais impactos ambientais associados à contratação e ao uso de combustíveis incluem:</w:t>
      </w:r>
    </w:p>
    <w:p w14:paraId="026ECDAA" w14:textId="77777777" w:rsidR="00F83234" w:rsidRPr="00F83234" w:rsidRDefault="00F83234" w:rsidP="00F83234">
      <w:pPr>
        <w:pStyle w:val="Standard"/>
        <w:numPr>
          <w:ilvl w:val="0"/>
          <w:numId w:val="42"/>
        </w:num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cs="Times New Roman"/>
          <w:color w:val="000000" w:themeColor="text1"/>
          <w:shd w:val="clear" w:color="auto" w:fill="FFFFFF"/>
        </w:rPr>
      </w:pPr>
      <w:r w:rsidRPr="00F83234">
        <w:rPr>
          <w:rFonts w:cs="Times New Roman"/>
          <w:b/>
          <w:bCs/>
          <w:color w:val="000000" w:themeColor="text1"/>
          <w:shd w:val="clear" w:color="auto" w:fill="FFFFFF"/>
        </w:rPr>
        <w:t>Contaminação do Solo e da Água:</w:t>
      </w:r>
    </w:p>
    <w:p w14:paraId="6FD497B2" w14:textId="77777777" w:rsidR="00F83234" w:rsidRPr="00F83234" w:rsidRDefault="00F83234" w:rsidP="00F83234">
      <w:pPr>
        <w:pStyle w:val="Standard"/>
        <w:numPr>
          <w:ilvl w:val="1"/>
          <w:numId w:val="42"/>
        </w:num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cs="Times New Roman"/>
          <w:color w:val="000000" w:themeColor="text1"/>
          <w:shd w:val="clear" w:color="auto" w:fill="FFFFFF"/>
        </w:rPr>
      </w:pPr>
      <w:r w:rsidRPr="00F83234">
        <w:rPr>
          <w:rFonts w:cs="Times New Roman"/>
          <w:b/>
          <w:bCs/>
          <w:color w:val="000000" w:themeColor="text1"/>
          <w:shd w:val="clear" w:color="auto" w:fill="FFFFFF"/>
        </w:rPr>
        <w:t>Vazamentos e Derramamentos:</w:t>
      </w:r>
      <w:r w:rsidRPr="00F83234">
        <w:rPr>
          <w:rFonts w:cs="Times New Roman"/>
          <w:color w:val="000000" w:themeColor="text1"/>
          <w:shd w:val="clear" w:color="auto" w:fill="FFFFFF"/>
        </w:rPr>
        <w:t xml:space="preserve"> Durante o transporte, armazenamento (em tanques da distribuidora ou do município) e abastecimento, podem ocorrer vazamentos de gasolina, diesel e etanol. Esses combustíveis contêm substâncias tóxicas (como benzeno e hidrocarbonetos) que, ao entrarem em contato com o solo, podem contaminá-lo e, consequentemente, atingir as águas subterrâneas (lençóis freáticos), comprometendo a potabilidade da água e a biodiversidade local.</w:t>
      </w:r>
    </w:p>
    <w:p w14:paraId="49CC768F" w14:textId="77777777" w:rsidR="00F83234" w:rsidRPr="00F83234" w:rsidRDefault="00F83234" w:rsidP="00F83234">
      <w:pPr>
        <w:pStyle w:val="Standard"/>
        <w:numPr>
          <w:ilvl w:val="1"/>
          <w:numId w:val="42"/>
        </w:num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cs="Times New Roman"/>
          <w:color w:val="000000" w:themeColor="text1"/>
          <w:shd w:val="clear" w:color="auto" w:fill="FFFFFF"/>
        </w:rPr>
      </w:pPr>
      <w:r w:rsidRPr="00F83234">
        <w:rPr>
          <w:rFonts w:cs="Times New Roman"/>
          <w:b/>
          <w:bCs/>
          <w:color w:val="000000" w:themeColor="text1"/>
          <w:shd w:val="clear" w:color="auto" w:fill="FFFFFF"/>
        </w:rPr>
        <w:lastRenderedPageBreak/>
        <w:t>Resíduos Perigosos:</w:t>
      </w:r>
      <w:r w:rsidRPr="00F83234">
        <w:rPr>
          <w:rFonts w:cs="Times New Roman"/>
          <w:color w:val="000000" w:themeColor="text1"/>
          <w:shd w:val="clear" w:color="auto" w:fill="FFFFFF"/>
        </w:rPr>
        <w:t xml:space="preserve"> Óleos lubrificantes usados, filtros de óleo, estopas contaminadas e outros resíduos gerados nas atividades de manutenção dos veículos e máquinas, se descartados de forma inadequada, são altamente poluentes e podem contaminar o solo e a água.</w:t>
      </w:r>
    </w:p>
    <w:p w14:paraId="43ED3646" w14:textId="77777777" w:rsidR="00F83234" w:rsidRPr="00F83234" w:rsidRDefault="00F83234" w:rsidP="00F83234">
      <w:pPr>
        <w:pStyle w:val="Standard"/>
        <w:numPr>
          <w:ilvl w:val="0"/>
          <w:numId w:val="42"/>
        </w:num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cs="Times New Roman"/>
          <w:color w:val="000000" w:themeColor="text1"/>
          <w:shd w:val="clear" w:color="auto" w:fill="FFFFFF"/>
        </w:rPr>
      </w:pPr>
      <w:r w:rsidRPr="00F83234">
        <w:rPr>
          <w:rFonts w:cs="Times New Roman"/>
          <w:b/>
          <w:bCs/>
          <w:color w:val="000000" w:themeColor="text1"/>
          <w:shd w:val="clear" w:color="auto" w:fill="FFFFFF"/>
        </w:rPr>
        <w:t>Emissões Atmosféricas:</w:t>
      </w:r>
    </w:p>
    <w:p w14:paraId="7E47EB99" w14:textId="77777777" w:rsidR="00F83234" w:rsidRPr="00F83234" w:rsidRDefault="00F83234" w:rsidP="00F83234">
      <w:pPr>
        <w:pStyle w:val="Standard"/>
        <w:numPr>
          <w:ilvl w:val="1"/>
          <w:numId w:val="42"/>
        </w:num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cs="Times New Roman"/>
          <w:color w:val="000000" w:themeColor="text1"/>
          <w:shd w:val="clear" w:color="auto" w:fill="FFFFFF"/>
        </w:rPr>
      </w:pPr>
      <w:r w:rsidRPr="00F83234">
        <w:rPr>
          <w:rFonts w:cs="Times New Roman"/>
          <w:b/>
          <w:bCs/>
          <w:color w:val="000000" w:themeColor="text1"/>
          <w:shd w:val="clear" w:color="auto" w:fill="FFFFFF"/>
        </w:rPr>
        <w:t>Vapores de Combustíveis:</w:t>
      </w:r>
      <w:r w:rsidRPr="00F83234">
        <w:rPr>
          <w:rFonts w:cs="Times New Roman"/>
          <w:color w:val="000000" w:themeColor="text1"/>
          <w:shd w:val="clear" w:color="auto" w:fill="FFFFFF"/>
        </w:rPr>
        <w:t xml:space="preserve"> Durante o abastecimento e o transporte de combustíveis, há a liberação de Compostos Orgânicos Voláteis (</w:t>
      </w:r>
      <w:proofErr w:type="spellStart"/>
      <w:r w:rsidRPr="00F83234">
        <w:rPr>
          <w:rFonts w:cs="Times New Roman"/>
          <w:color w:val="000000" w:themeColor="text1"/>
          <w:shd w:val="clear" w:color="auto" w:fill="FFFFFF"/>
        </w:rPr>
        <w:t>COVs</w:t>
      </w:r>
      <w:proofErr w:type="spellEnd"/>
      <w:r w:rsidRPr="00F83234">
        <w:rPr>
          <w:rFonts w:cs="Times New Roman"/>
          <w:color w:val="000000" w:themeColor="text1"/>
          <w:shd w:val="clear" w:color="auto" w:fill="FFFFFF"/>
        </w:rPr>
        <w:t xml:space="preserve">) na atmosfera. Esses gases contribuem para a formação de ozônio </w:t>
      </w:r>
      <w:proofErr w:type="spellStart"/>
      <w:r w:rsidRPr="00F83234">
        <w:rPr>
          <w:rFonts w:cs="Times New Roman"/>
          <w:color w:val="000000" w:themeColor="text1"/>
          <w:shd w:val="clear" w:color="auto" w:fill="FFFFFF"/>
        </w:rPr>
        <w:t>troposférico</w:t>
      </w:r>
      <w:proofErr w:type="spellEnd"/>
      <w:r w:rsidRPr="00F83234">
        <w:rPr>
          <w:rFonts w:cs="Times New Roman"/>
          <w:color w:val="000000" w:themeColor="text1"/>
          <w:shd w:val="clear" w:color="auto" w:fill="FFFFFF"/>
        </w:rPr>
        <w:t>, que é um poluente atmosférico prejudicial à saúde humana (causando problemas respiratórios) e ao meio ambiente.</w:t>
      </w:r>
    </w:p>
    <w:p w14:paraId="28265A6C" w14:textId="77777777" w:rsidR="00F83234" w:rsidRPr="00F83234" w:rsidRDefault="00F83234" w:rsidP="00F83234">
      <w:pPr>
        <w:pStyle w:val="Standard"/>
        <w:numPr>
          <w:ilvl w:val="1"/>
          <w:numId w:val="42"/>
        </w:num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cs="Times New Roman"/>
          <w:color w:val="000000" w:themeColor="text1"/>
          <w:shd w:val="clear" w:color="auto" w:fill="FFFFFF"/>
        </w:rPr>
      </w:pPr>
      <w:r w:rsidRPr="00F83234">
        <w:rPr>
          <w:rFonts w:cs="Times New Roman"/>
          <w:b/>
          <w:bCs/>
          <w:color w:val="000000" w:themeColor="text1"/>
          <w:shd w:val="clear" w:color="auto" w:fill="FFFFFF"/>
        </w:rPr>
        <w:t>Gases de Efeito Estufa (GEE):</w:t>
      </w:r>
      <w:r w:rsidRPr="00F83234">
        <w:rPr>
          <w:rFonts w:cs="Times New Roman"/>
          <w:color w:val="000000" w:themeColor="text1"/>
          <w:shd w:val="clear" w:color="auto" w:fill="FFFFFF"/>
        </w:rPr>
        <w:t xml:space="preserve"> A queima de combustíveis fósseis (gasolina e diesel) pelos veículos e máquinas da frota municipal libera dióxido de carbono (CO2), óxidos de nitrogênio (</w:t>
      </w:r>
      <w:proofErr w:type="spellStart"/>
      <w:r w:rsidRPr="00F83234">
        <w:rPr>
          <w:rFonts w:cs="Times New Roman"/>
          <w:color w:val="000000" w:themeColor="text1"/>
          <w:shd w:val="clear" w:color="auto" w:fill="FFFFFF"/>
        </w:rPr>
        <w:t>NOx</w:t>
      </w:r>
      <w:proofErr w:type="spellEnd"/>
      <w:r w:rsidRPr="00F83234">
        <w:rPr>
          <w:rFonts w:cs="Times New Roman"/>
          <w:color w:val="000000" w:themeColor="text1"/>
          <w:shd w:val="clear" w:color="auto" w:fill="FFFFFF"/>
        </w:rPr>
        <w:t>) e outros GEE, que são os principais responsáveis pelo aquecimento global e pelas mudanças climáticas. Mesmo o etanol, embora seja uma fonte renovável, ainda gera emissões durante sua produção e uso.</w:t>
      </w:r>
    </w:p>
    <w:p w14:paraId="6267B53A" w14:textId="77777777" w:rsidR="00F83234" w:rsidRPr="00F83234" w:rsidRDefault="00F83234" w:rsidP="00F83234">
      <w:pPr>
        <w:pStyle w:val="Standard"/>
        <w:numPr>
          <w:ilvl w:val="1"/>
          <w:numId w:val="42"/>
        </w:num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cs="Times New Roman"/>
          <w:color w:val="000000" w:themeColor="text1"/>
          <w:shd w:val="clear" w:color="auto" w:fill="FFFFFF"/>
        </w:rPr>
      </w:pPr>
      <w:r w:rsidRPr="00F83234">
        <w:rPr>
          <w:rFonts w:cs="Times New Roman"/>
          <w:b/>
          <w:bCs/>
          <w:color w:val="000000" w:themeColor="text1"/>
          <w:shd w:val="clear" w:color="auto" w:fill="FFFFFF"/>
        </w:rPr>
        <w:t>Material Particulado:</w:t>
      </w:r>
      <w:r w:rsidRPr="00F83234">
        <w:rPr>
          <w:rFonts w:cs="Times New Roman"/>
          <w:color w:val="000000" w:themeColor="text1"/>
          <w:shd w:val="clear" w:color="auto" w:fill="FFFFFF"/>
        </w:rPr>
        <w:t xml:space="preserve"> Principalmente no caso do diesel, a combustão pode liberar material particulado, que afeta a qualidade do ar e pode causar problemas respiratórios.</w:t>
      </w:r>
    </w:p>
    <w:p w14:paraId="3FA063A9" w14:textId="77777777" w:rsidR="00F83234" w:rsidRPr="00F83234" w:rsidRDefault="00F83234" w:rsidP="00F83234">
      <w:pPr>
        <w:pStyle w:val="Standard"/>
        <w:numPr>
          <w:ilvl w:val="0"/>
          <w:numId w:val="42"/>
        </w:num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cs="Times New Roman"/>
          <w:color w:val="000000" w:themeColor="text1"/>
          <w:shd w:val="clear" w:color="auto" w:fill="FFFFFF"/>
        </w:rPr>
      </w:pPr>
      <w:r w:rsidRPr="00F83234">
        <w:rPr>
          <w:rFonts w:cs="Times New Roman"/>
          <w:b/>
          <w:bCs/>
          <w:color w:val="000000" w:themeColor="text1"/>
          <w:shd w:val="clear" w:color="auto" w:fill="FFFFFF"/>
        </w:rPr>
        <w:t>Consumo de Energia:</w:t>
      </w:r>
    </w:p>
    <w:p w14:paraId="071C3253" w14:textId="77777777" w:rsidR="00F83234" w:rsidRPr="00F83234" w:rsidRDefault="00F83234" w:rsidP="00F83234">
      <w:pPr>
        <w:pStyle w:val="Standard"/>
        <w:numPr>
          <w:ilvl w:val="1"/>
          <w:numId w:val="42"/>
        </w:num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cs="Times New Roman"/>
          <w:color w:val="000000" w:themeColor="text1"/>
          <w:shd w:val="clear" w:color="auto" w:fill="FFFFFF"/>
        </w:rPr>
      </w:pPr>
      <w:r w:rsidRPr="00F83234">
        <w:rPr>
          <w:rFonts w:cs="Times New Roman"/>
          <w:color w:val="000000" w:themeColor="text1"/>
          <w:shd w:val="clear" w:color="auto" w:fill="FFFFFF"/>
        </w:rPr>
        <w:t>As operações da empresa fornecedora (transporte, armazenamento, etc.) demandam energia, muitas vezes proveniente de fontes não renováveis, contribuindo para a pegada de carbono geral do setor.</w:t>
      </w:r>
    </w:p>
    <w:p w14:paraId="5FC34B27" w14:textId="77777777" w:rsidR="00F83234" w:rsidRPr="00F83234" w:rsidRDefault="00F83234" w:rsidP="00F83234">
      <w:pPr>
        <w:pStyle w:val="Standard"/>
        <w:numPr>
          <w:ilvl w:val="0"/>
          <w:numId w:val="42"/>
        </w:num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cs="Times New Roman"/>
          <w:color w:val="000000" w:themeColor="text1"/>
          <w:shd w:val="clear" w:color="auto" w:fill="FFFFFF"/>
        </w:rPr>
      </w:pPr>
      <w:r w:rsidRPr="00F83234">
        <w:rPr>
          <w:rFonts w:cs="Times New Roman"/>
          <w:b/>
          <w:bCs/>
          <w:color w:val="000000" w:themeColor="text1"/>
          <w:shd w:val="clear" w:color="auto" w:fill="FFFFFF"/>
        </w:rPr>
        <w:t>Ruído e Poluição Visual:</w:t>
      </w:r>
    </w:p>
    <w:p w14:paraId="62270F6D" w14:textId="77777777" w:rsidR="00F83234" w:rsidRPr="00F83234" w:rsidRDefault="00F83234" w:rsidP="00F83234">
      <w:pPr>
        <w:pStyle w:val="Standard"/>
        <w:numPr>
          <w:ilvl w:val="1"/>
          <w:numId w:val="42"/>
        </w:num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cs="Times New Roman"/>
          <w:color w:val="000000" w:themeColor="text1"/>
          <w:shd w:val="clear" w:color="auto" w:fill="FFFFFF"/>
        </w:rPr>
      </w:pPr>
      <w:r w:rsidRPr="00F83234">
        <w:rPr>
          <w:rFonts w:cs="Times New Roman"/>
          <w:color w:val="000000" w:themeColor="text1"/>
          <w:shd w:val="clear" w:color="auto" w:fill="FFFFFF"/>
        </w:rPr>
        <w:t>O funcionamento contínuo de equipamentos e veículos, bem como a infraestrutura dos postos de combustível, podem gerar ruído e impactar a estética urbana, especialmente em áreas próximas a comunidades.</w:t>
      </w:r>
    </w:p>
    <w:p w14:paraId="112CBFD3" w14:textId="55F2FA79" w:rsidR="00851819" w:rsidRPr="0056458B" w:rsidRDefault="00851819" w:rsidP="008D028B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cs="Times New Roman"/>
          <w:color w:val="000000" w:themeColor="text1"/>
          <w:shd w:val="clear" w:color="auto" w:fill="FFFFFF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27CD41BC" w14:textId="77777777" w:rsidTr="000544EF">
        <w:trPr>
          <w:trHeight w:val="759"/>
        </w:trPr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02C79" w14:textId="77777777" w:rsidR="000544EF" w:rsidRPr="000544EF" w:rsidRDefault="000544EF" w:rsidP="000544EF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0544EF">
              <w:rPr>
                <w:rFonts w:cs="Times New Roman"/>
                <w:b/>
                <w:bCs/>
              </w:rPr>
              <w:t>13 – VIABILIDADE DA CONTRATAÇÃO</w:t>
            </w:r>
          </w:p>
          <w:p w14:paraId="101105E6" w14:textId="77777777" w:rsidR="000544EF" w:rsidRPr="000544EF" w:rsidRDefault="000544EF" w:rsidP="000544EF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0544EF">
              <w:rPr>
                <w:rFonts w:cs="Times New Roman"/>
                <w:b/>
                <w:bCs/>
              </w:rPr>
              <w:t>(inciso XIII do § 1° do art. 18 da Lei 14.133/21)</w:t>
            </w:r>
          </w:p>
          <w:p w14:paraId="3310D522" w14:textId="7C8A4759" w:rsidR="008A09EF" w:rsidRPr="00702CD9" w:rsidRDefault="008A09EF" w:rsidP="000544EF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both"/>
              <w:rPr>
                <w:rFonts w:cs="Times New Roman"/>
              </w:rPr>
            </w:pPr>
          </w:p>
        </w:tc>
      </w:tr>
    </w:tbl>
    <w:p w14:paraId="551A619F" w14:textId="77777777" w:rsidR="00963D81" w:rsidRPr="00702CD9" w:rsidRDefault="00963D81">
      <w:pPr>
        <w:pStyle w:val="Standard"/>
        <w:jc w:val="both"/>
        <w:rPr>
          <w:rFonts w:cs="Times New Roman"/>
          <w:color w:val="FF3333"/>
        </w:rPr>
      </w:pPr>
    </w:p>
    <w:p w14:paraId="218A4B59" w14:textId="54F2737B" w:rsidR="000544EF" w:rsidRPr="000544EF" w:rsidRDefault="000544EF" w:rsidP="000544EF">
      <w:pPr>
        <w:pStyle w:val="Standard"/>
        <w:jc w:val="both"/>
        <w:rPr>
          <w:rFonts w:cs="Times New Roman"/>
          <w:color w:val="000000" w:themeColor="text1"/>
        </w:rPr>
      </w:pPr>
      <w:r w:rsidRPr="000544EF">
        <w:rPr>
          <w:rFonts w:cs="Times New Roman"/>
          <w:color w:val="000000" w:themeColor="text1"/>
        </w:rPr>
        <w:t xml:space="preserve">Com base na justificativa e nas especificações técnicas constantes neste Estudo Técnico Preliminar e seus anexos, e na existência de planejamento orçamentário para subsidiar esta contratação, declaramos que a melhor alternativa para solucionar a demanda é a </w:t>
      </w:r>
      <w:r w:rsidR="00D753ED" w:rsidRPr="00D753ED">
        <w:rPr>
          <w:rFonts w:cs="Times New Roman"/>
          <w:b/>
          <w:bCs/>
          <w:i/>
          <w:iCs/>
          <w:color w:val="000000" w:themeColor="text1"/>
          <w:u w:val="single"/>
          <w:lang w:val="pt-PT"/>
        </w:rPr>
        <w:t>AQUISIÇÃO DE COMBUSTÍVEIS (ETANOL HIDRATADO, GASOLINA COMUM, ÓLEO DIESEL S-500 E ÓLEO DIESEL S-10) DESTINADOS AO ABASTECIMENTO DOS VEÍCULOS E MÁQUINAS DO MUNICIPIO DE INÚBIA PAULISTA</w:t>
      </w:r>
      <w:r w:rsidRPr="000544EF">
        <w:rPr>
          <w:rFonts w:cs="Times New Roman"/>
          <w:b/>
          <w:bCs/>
          <w:i/>
          <w:iCs/>
          <w:color w:val="000000" w:themeColor="text1"/>
          <w:u w:val="single"/>
          <w:lang w:val="pt-PT"/>
        </w:rPr>
        <w:t>,</w:t>
      </w:r>
      <w:r w:rsidR="00A12FB7">
        <w:rPr>
          <w:rFonts w:cs="Times New Roman"/>
          <w:b/>
          <w:bCs/>
          <w:i/>
          <w:iCs/>
          <w:color w:val="000000" w:themeColor="text1"/>
          <w:u w:val="single"/>
          <w:lang w:val="pt-PT"/>
        </w:rPr>
        <w:t xml:space="preserve"> </w:t>
      </w:r>
      <w:r w:rsidRPr="000544EF">
        <w:rPr>
          <w:rFonts w:cs="Times New Roman"/>
          <w:color w:val="000000" w:themeColor="text1"/>
        </w:rPr>
        <w:t>para atendimento das necessidades do Município de Inúbia Paulista, atendendo aos padrões e preços de mercado</w:t>
      </w:r>
      <w:r w:rsidRPr="00E65AD2">
        <w:rPr>
          <w:rFonts w:cs="Times New Roman"/>
          <w:color w:val="000000" w:themeColor="text1"/>
        </w:rPr>
        <w:t>.</w:t>
      </w:r>
    </w:p>
    <w:p w14:paraId="5E8CAE41" w14:textId="77777777" w:rsidR="00995EF6" w:rsidRPr="00702CD9" w:rsidRDefault="00995EF6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ind w:left="14"/>
        <w:jc w:val="both"/>
        <w:rPr>
          <w:rFonts w:cs="Times New Roman"/>
          <w:color w:val="FF3333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3C9EE1EF" w14:textId="77777777" w:rsidTr="55318E44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DA27A" w14:textId="061EBA8D" w:rsidR="008A09EF" w:rsidRPr="00702CD9" w:rsidRDefault="0040016D" w:rsidP="00E65AD2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</w:rPr>
            </w:pPr>
            <w:r w:rsidRPr="00702CD9">
              <w:rPr>
                <w:rFonts w:cs="Times New Roman"/>
                <w:b/>
                <w:bCs/>
              </w:rPr>
              <w:t>RESPONSÁVEIS</w:t>
            </w:r>
          </w:p>
        </w:tc>
      </w:tr>
    </w:tbl>
    <w:p w14:paraId="364E6FD5" w14:textId="77777777" w:rsidR="008A09EF" w:rsidRPr="00702CD9" w:rsidRDefault="00204556">
      <w:pPr>
        <w:pStyle w:val="Textbody"/>
        <w:rPr>
          <w:rFonts w:cs="Times New Roman"/>
        </w:rPr>
      </w:pPr>
      <w:r w:rsidRPr="00702CD9">
        <w:rPr>
          <w:rFonts w:cs="Times New Roman"/>
        </w:rPr>
        <w:tab/>
      </w:r>
    </w:p>
    <w:p w14:paraId="774E382B" w14:textId="77777777" w:rsidR="008A09EF" w:rsidRPr="00702CD9" w:rsidRDefault="008A09EF">
      <w:pPr>
        <w:pStyle w:val="Textbody"/>
        <w:rPr>
          <w:rFonts w:cs="Times New Roman"/>
        </w:rPr>
      </w:pPr>
    </w:p>
    <w:tbl>
      <w:tblPr>
        <w:tblW w:w="524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2"/>
      </w:tblGrid>
      <w:tr w:rsidR="00E65AD2" w:rsidRPr="00702CD9" w14:paraId="5DBF02D9" w14:textId="77777777" w:rsidTr="00E65AD2">
        <w:trPr>
          <w:jc w:val="center"/>
        </w:trPr>
        <w:tc>
          <w:tcPr>
            <w:tcW w:w="52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8F5EC" w14:textId="77777777" w:rsidR="00E65AD2" w:rsidRPr="00702CD9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b/>
                <w:bCs/>
                <w:color w:val="000000"/>
              </w:rPr>
            </w:pPr>
            <w:r w:rsidRPr="00702CD9">
              <w:rPr>
                <w:rFonts w:cs="Times New Roman"/>
                <w:b/>
                <w:bCs/>
                <w:color w:val="000000"/>
              </w:rPr>
              <w:t>INTEGRANTE REQUISITANTE</w:t>
            </w:r>
          </w:p>
        </w:tc>
      </w:tr>
      <w:tr w:rsidR="00E65AD2" w:rsidRPr="00702CD9" w14:paraId="3EF037F2" w14:textId="77777777" w:rsidTr="00E65AD2">
        <w:trPr>
          <w:jc w:val="center"/>
        </w:trPr>
        <w:tc>
          <w:tcPr>
            <w:tcW w:w="5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DDC9A" w14:textId="77777777" w:rsidR="00E65AD2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000000"/>
              </w:rPr>
            </w:pPr>
          </w:p>
          <w:p w14:paraId="48369BD0" w14:textId="77777777" w:rsidR="00E65AD2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000000"/>
              </w:rPr>
            </w:pPr>
          </w:p>
          <w:p w14:paraId="2C7CD5B4" w14:textId="77777777" w:rsidR="00E65AD2" w:rsidRPr="00702CD9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000000"/>
              </w:rPr>
            </w:pPr>
          </w:p>
          <w:p w14:paraId="76F4C3D4" w14:textId="77777777" w:rsidR="00E65AD2" w:rsidRPr="00E65AD2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000000" w:themeColor="text1"/>
              </w:rPr>
            </w:pPr>
            <w:r w:rsidRPr="00E65AD2">
              <w:rPr>
                <w:rFonts w:cs="Times New Roman"/>
                <w:color w:val="000000" w:themeColor="text1"/>
              </w:rPr>
              <w:t>______________________________</w:t>
            </w:r>
          </w:p>
          <w:p w14:paraId="1C90BC7B" w14:textId="77777777" w:rsidR="001C3A30" w:rsidRPr="001C3A30" w:rsidRDefault="001C3A30" w:rsidP="001C3A30">
            <w:pPr>
              <w:jc w:val="center"/>
              <w:rPr>
                <w:b/>
                <w:bCs/>
                <w:iCs/>
                <w:lang w:val="pt-PT"/>
              </w:rPr>
            </w:pPr>
            <w:r w:rsidRPr="001C3A30">
              <w:rPr>
                <w:b/>
                <w:bCs/>
                <w:iCs/>
                <w:lang w:val="pt-PT"/>
              </w:rPr>
              <w:t xml:space="preserve">LUCIANO LEVI RIBEIRO DA SILVA </w:t>
            </w:r>
          </w:p>
          <w:p w14:paraId="167CA747" w14:textId="68BC23BB" w:rsidR="00E65AD2" w:rsidRPr="00E65AD2" w:rsidRDefault="00E65AD2" w:rsidP="00522991">
            <w:pPr>
              <w:pStyle w:val="TableContents"/>
              <w:tabs>
                <w:tab w:val="left" w:pos="498"/>
                <w:tab w:val="left" w:pos="783"/>
                <w:tab w:val="left" w:pos="1083"/>
                <w:tab w:val="left" w:pos="1338"/>
                <w:tab w:val="left" w:pos="1593"/>
                <w:tab w:val="left" w:pos="1908"/>
                <w:tab w:val="left" w:pos="2163"/>
                <w:tab w:val="left" w:leader="underscore" w:pos="7279"/>
              </w:tabs>
              <w:spacing w:before="57"/>
              <w:ind w:left="-57"/>
              <w:jc w:val="center"/>
              <w:rPr>
                <w:rFonts w:cs="Times New Roman"/>
                <w:b/>
                <w:bCs/>
                <w:i/>
                <w:iCs/>
                <w:color w:val="000000" w:themeColor="text1"/>
              </w:rPr>
            </w:pPr>
            <w:r w:rsidRPr="00E65AD2">
              <w:rPr>
                <w:rFonts w:cs="Times New Roman"/>
                <w:b/>
                <w:bCs/>
                <w:iCs/>
                <w:color w:val="000000" w:themeColor="text1"/>
              </w:rPr>
              <w:t>Responsável pela Elaboração do ETP</w:t>
            </w:r>
          </w:p>
          <w:p w14:paraId="674B9189" w14:textId="77777777" w:rsidR="00E65AD2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FF3333"/>
              </w:rPr>
            </w:pPr>
          </w:p>
          <w:p w14:paraId="021719CA" w14:textId="77777777" w:rsidR="00E65AD2" w:rsidRPr="00E65AD2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000000" w:themeColor="text1"/>
              </w:rPr>
            </w:pPr>
          </w:p>
          <w:p w14:paraId="010F31A5" w14:textId="0CAF18EB" w:rsidR="00E65AD2" w:rsidRPr="00446EEE" w:rsidRDefault="00E65AD2" w:rsidP="00FD265B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000000" w:themeColor="text1"/>
              </w:rPr>
            </w:pPr>
            <w:r w:rsidRPr="00E65AD2">
              <w:rPr>
                <w:rFonts w:cs="Times New Roman"/>
                <w:color w:val="000000" w:themeColor="text1"/>
              </w:rPr>
              <w:t xml:space="preserve">Inúbia Paulista, </w:t>
            </w:r>
            <w:r w:rsidR="001C3A30">
              <w:rPr>
                <w:rFonts w:cs="Times New Roman"/>
                <w:color w:val="000000" w:themeColor="text1"/>
              </w:rPr>
              <w:t>01</w:t>
            </w:r>
            <w:r w:rsidRPr="00E65AD2">
              <w:rPr>
                <w:rFonts w:cs="Times New Roman"/>
                <w:color w:val="000000" w:themeColor="text1"/>
              </w:rPr>
              <w:t xml:space="preserve"> de </w:t>
            </w:r>
            <w:r w:rsidR="001C3A30">
              <w:rPr>
                <w:rFonts w:cs="Times New Roman"/>
                <w:color w:val="000000" w:themeColor="text1"/>
              </w:rPr>
              <w:t>julho</w:t>
            </w:r>
            <w:r w:rsidRPr="00E65AD2">
              <w:rPr>
                <w:rFonts w:cs="Times New Roman"/>
                <w:color w:val="000000" w:themeColor="text1"/>
              </w:rPr>
              <w:t xml:space="preserve"> de 2025</w:t>
            </w:r>
          </w:p>
        </w:tc>
      </w:tr>
    </w:tbl>
    <w:p w14:paraId="209F10D0" w14:textId="77777777" w:rsidR="008A09EF" w:rsidRPr="00702CD9" w:rsidRDefault="008A09EF">
      <w:pPr>
        <w:pStyle w:val="Standard"/>
        <w:rPr>
          <w:rFonts w:cs="Times New Roman"/>
        </w:rPr>
      </w:pPr>
    </w:p>
    <w:sectPr w:rsidR="008A09EF" w:rsidRPr="00702CD9" w:rsidSect="00702CD9">
      <w:headerReference w:type="default" r:id="rId12"/>
      <w:footerReference w:type="default" r:id="rId13"/>
      <w:pgSz w:w="11906" w:h="16838" w:code="9"/>
      <w:pgMar w:top="2841" w:right="1418" w:bottom="1134" w:left="1701" w:header="1418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B1F05" w14:textId="77777777" w:rsidR="00095879" w:rsidRDefault="00095879">
      <w:r>
        <w:separator/>
      </w:r>
    </w:p>
  </w:endnote>
  <w:endnote w:type="continuationSeparator" w:id="0">
    <w:p w14:paraId="509FA122" w14:textId="77777777" w:rsidR="00095879" w:rsidRDefault="00095879">
      <w:r>
        <w:continuationSeparator/>
      </w:r>
    </w:p>
  </w:endnote>
  <w:endnote w:type="continuationNotice" w:id="1">
    <w:p w14:paraId="60F0F9E2" w14:textId="77777777" w:rsidR="00095879" w:rsidRDefault="000958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EC50F" w14:textId="0AECB87C" w:rsidR="00A90FAD" w:rsidRDefault="00204556">
    <w:pPr>
      <w:pStyle w:val="Rodap"/>
      <w:jc w:val="right"/>
    </w:pPr>
    <w:r>
      <w:rPr>
        <w:shd w:val="clear" w:color="auto" w:fill="FFFFFF"/>
      </w:rPr>
      <w:fldChar w:fldCharType="begin"/>
    </w:r>
    <w:r>
      <w:rPr>
        <w:shd w:val="clear" w:color="auto" w:fill="FFFFFF"/>
      </w:rPr>
      <w:instrText xml:space="preserve"> PAGE </w:instrText>
    </w:r>
    <w:r>
      <w:rPr>
        <w:shd w:val="clear" w:color="auto" w:fill="FFFFFF"/>
      </w:rPr>
      <w:fldChar w:fldCharType="separate"/>
    </w:r>
    <w:r w:rsidR="00ED37A0">
      <w:rPr>
        <w:noProof/>
        <w:shd w:val="clear" w:color="auto" w:fill="FFFFFF"/>
      </w:rPr>
      <w:t>18</w:t>
    </w:r>
    <w:r>
      <w:rPr>
        <w:shd w:val="clear" w:color="auto" w:fill="FFFFFF"/>
      </w:rPr>
      <w:fldChar w:fldCharType="end"/>
    </w:r>
  </w:p>
  <w:p w14:paraId="74E45401" w14:textId="77777777" w:rsidR="00D901A8" w:rsidRDefault="00D901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FF35C" w14:textId="77777777" w:rsidR="00095879" w:rsidRDefault="00095879">
      <w:r>
        <w:rPr>
          <w:color w:val="000000"/>
        </w:rPr>
        <w:separator/>
      </w:r>
    </w:p>
  </w:footnote>
  <w:footnote w:type="continuationSeparator" w:id="0">
    <w:p w14:paraId="6B6C9BBD" w14:textId="77777777" w:rsidR="00095879" w:rsidRDefault="00095879">
      <w:r>
        <w:continuationSeparator/>
      </w:r>
    </w:p>
  </w:footnote>
  <w:footnote w:type="continuationNotice" w:id="1">
    <w:p w14:paraId="44512CCB" w14:textId="77777777" w:rsidR="00095879" w:rsidRDefault="000958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1" w:type="dxa"/>
      <w:tblInd w:w="-996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491"/>
    </w:tblGrid>
    <w:tr w:rsidR="00A90FAD" w14:paraId="4BAB6253" w14:textId="77777777" w:rsidTr="00702CD9">
      <w:trPr>
        <w:trHeight w:val="1359"/>
      </w:trPr>
      <w:tc>
        <w:tcPr>
          <w:tcW w:w="1049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CF04F63" w14:textId="6C8FFEA8" w:rsidR="00702CD9" w:rsidRPr="00702CD9" w:rsidRDefault="00702CD9" w:rsidP="00702CD9">
          <w:pPr>
            <w:tabs>
              <w:tab w:val="center" w:pos="4252"/>
              <w:tab w:val="right" w:pos="8504"/>
            </w:tabs>
            <w:suppressAutoHyphens w:val="0"/>
            <w:autoSpaceDE w:val="0"/>
            <w:spacing w:line="360" w:lineRule="auto"/>
            <w:jc w:val="center"/>
            <w:textAlignment w:val="auto"/>
            <w:rPr>
              <w:rFonts w:eastAsia="Times New Roman" w:cs="Times New Roman"/>
              <w:b/>
              <w:noProof/>
              <w:kern w:val="0"/>
              <w:sz w:val="28"/>
              <w:szCs w:val="22"/>
              <w:u w:val="single"/>
              <w:lang w:val="pt-PT" w:eastAsia="en-US" w:bidi="ar-SA"/>
            </w:rPr>
          </w:pPr>
          <w:r>
            <w:rPr>
              <w:rFonts w:eastAsia="Times New Roman" w:cs="Times New Roman"/>
              <w:b/>
              <w:noProof/>
              <w:kern w:val="0"/>
              <w:sz w:val="28"/>
              <w:szCs w:val="22"/>
              <w:u w:val="single"/>
              <w:lang w:eastAsia="pt-BR" w:bidi="ar-SA"/>
            </w:rPr>
            <w:drawing>
              <wp:anchor distT="0" distB="0" distL="114300" distR="114300" simplePos="0" relativeHeight="251658240" behindDoc="0" locked="0" layoutInCell="0" allowOverlap="1" wp14:anchorId="2EDDAD99" wp14:editId="6042F64F">
                <wp:simplePos x="0" y="0"/>
                <wp:positionH relativeFrom="column">
                  <wp:posOffset>47625</wp:posOffset>
                </wp:positionH>
                <wp:positionV relativeFrom="paragraph">
                  <wp:posOffset>0</wp:posOffset>
                </wp:positionV>
                <wp:extent cx="819150" cy="791210"/>
                <wp:effectExtent l="0" t="0" r="0" b="8890"/>
                <wp:wrapThrough wrapText="bothSides">
                  <wp:wrapPolygon edited="0">
                    <wp:start x="0" y="0"/>
                    <wp:lineTo x="0" y="21323"/>
                    <wp:lineTo x="21098" y="21323"/>
                    <wp:lineTo x="21098" y="0"/>
                    <wp:lineTo x="0" y="0"/>
                  </wp:wrapPolygon>
                </wp:wrapThrough>
                <wp:docPr id="4" name="Imagem 7" descr="de inúb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 inúb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02CD9">
            <w:rPr>
              <w:rFonts w:eastAsia="Times New Roman" w:cs="Times New Roman"/>
              <w:b/>
              <w:noProof/>
              <w:kern w:val="0"/>
              <w:sz w:val="28"/>
              <w:szCs w:val="22"/>
              <w:u w:val="single"/>
              <w:lang w:val="pt-PT" w:eastAsia="en-US" w:bidi="ar-SA"/>
            </w:rPr>
            <w:t>MUNICÍPIO DE INÚBIA PAULISTA</w:t>
          </w:r>
        </w:p>
        <w:p w14:paraId="080463B8" w14:textId="65EF42D1" w:rsidR="00702CD9" w:rsidRPr="00702CD9" w:rsidRDefault="00702CD9" w:rsidP="00702CD9">
          <w:pPr>
            <w:tabs>
              <w:tab w:val="center" w:pos="4252"/>
              <w:tab w:val="right" w:pos="8504"/>
            </w:tabs>
            <w:suppressAutoHyphens w:val="0"/>
            <w:autoSpaceDE w:val="0"/>
            <w:spacing w:line="360" w:lineRule="auto"/>
            <w:textAlignment w:val="auto"/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</w:pPr>
          <w:r w:rsidRPr="00702CD9"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  <w:t xml:space="preserve">         CNPJ 44.919.611/0001-03          Fone: (18)3556-9900         E-mail: licitacoes@inubiapaulista.sp.gov.br</w:t>
          </w:r>
        </w:p>
        <w:p w14:paraId="2B724E7B" w14:textId="77777777" w:rsidR="00702CD9" w:rsidRPr="00702CD9" w:rsidRDefault="00702CD9" w:rsidP="00702CD9">
          <w:pPr>
            <w:tabs>
              <w:tab w:val="center" w:pos="4252"/>
              <w:tab w:val="right" w:pos="8504"/>
            </w:tabs>
            <w:suppressAutoHyphens w:val="0"/>
            <w:autoSpaceDE w:val="0"/>
            <w:spacing w:line="360" w:lineRule="auto"/>
            <w:textAlignment w:val="auto"/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</w:pPr>
          <w:r w:rsidRPr="00702CD9"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  <w:tab/>
            <w:t>Avenida Campos Salles, 113 – CEP 17760-000  -  Inúbia Paulista  -  Estado de São Paulo.</w:t>
          </w:r>
        </w:p>
        <w:p w14:paraId="2FC8F6A8" w14:textId="41303EE6" w:rsidR="00A90FAD" w:rsidRDefault="00A90FAD" w:rsidP="00702CD9">
          <w:pPr>
            <w:tabs>
              <w:tab w:val="center" w:pos="4252"/>
              <w:tab w:val="right" w:pos="8504"/>
            </w:tabs>
            <w:suppressAutoHyphens w:val="0"/>
            <w:autoSpaceDE w:val="0"/>
            <w:spacing w:line="360" w:lineRule="auto"/>
            <w:jc w:val="center"/>
            <w:textAlignment w:val="auto"/>
            <w:rPr>
              <w:rFonts w:ascii="Calibri" w:hAnsi="Calibri"/>
              <w:b/>
              <w:bCs/>
              <w:color w:val="FF9999"/>
            </w:rPr>
          </w:pPr>
        </w:p>
      </w:tc>
    </w:tr>
  </w:tbl>
  <w:p w14:paraId="08E7D516" w14:textId="77777777" w:rsidR="00A90FAD" w:rsidRDefault="00A90FAD">
    <w:pPr>
      <w:pStyle w:val="Cabealho"/>
      <w:rPr>
        <w:sz w:val="10"/>
        <w:szCs w:val="10"/>
      </w:rPr>
    </w:pPr>
  </w:p>
  <w:p w14:paraId="2E39B81B" w14:textId="77777777" w:rsidR="00D901A8" w:rsidRDefault="00D901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C69DE"/>
    <w:multiLevelType w:val="multilevel"/>
    <w:tmpl w:val="7872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C34B5"/>
    <w:multiLevelType w:val="multilevel"/>
    <w:tmpl w:val="960026B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DA6944"/>
    <w:multiLevelType w:val="hybridMultilevel"/>
    <w:tmpl w:val="48BA9062"/>
    <w:lvl w:ilvl="0" w:tplc="9FF4FBA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F2B04"/>
    <w:multiLevelType w:val="multilevel"/>
    <w:tmpl w:val="D304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DD576D"/>
    <w:multiLevelType w:val="multilevel"/>
    <w:tmpl w:val="68AA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F55BA0"/>
    <w:multiLevelType w:val="multilevel"/>
    <w:tmpl w:val="B2BA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65208D"/>
    <w:multiLevelType w:val="multilevel"/>
    <w:tmpl w:val="DB08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6C734A"/>
    <w:multiLevelType w:val="multilevel"/>
    <w:tmpl w:val="9274DD1C"/>
    <w:lvl w:ilvl="0">
      <w:start w:val="1"/>
      <w:numFmt w:val="decimal"/>
      <w:lvlText w:val="%1."/>
      <w:lvlJc w:val="left"/>
      <w:pPr>
        <w:ind w:left="861" w:hanging="528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6"/>
        <w:szCs w:val="26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1" w:hanging="664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26" w:hanging="664"/>
      </w:pPr>
      <w:rPr>
        <w:rFonts w:ascii="Calibri" w:eastAsia="Calibri" w:hAnsi="Calibri" w:cs="Calibri" w:hint="default"/>
        <w:b w:val="0"/>
        <w:bCs w:val="0"/>
        <w:i w:val="0"/>
        <w:iCs w:val="0"/>
        <w:color w:val="00000A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711" w:hanging="664"/>
      </w:pPr>
      <w:rPr>
        <w:rFonts w:hint="default"/>
        <w:spacing w:val="-1"/>
        <w:w w:val="10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301" w:hanging="664"/>
      </w:pPr>
      <w:rPr>
        <w:rFonts w:ascii="Calibri" w:eastAsia="Calibri" w:hAnsi="Calibri" w:cs="Calibri" w:hint="default"/>
        <w:b w:val="0"/>
        <w:bCs w:val="0"/>
        <w:i w:val="0"/>
        <w:iCs w:val="0"/>
        <w:color w:val="00000A"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2300" w:hanging="6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435" w:hanging="6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571" w:hanging="6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707" w:hanging="664"/>
      </w:pPr>
      <w:rPr>
        <w:rFonts w:hint="default"/>
        <w:lang w:val="pt-PT" w:eastAsia="en-US" w:bidi="ar-SA"/>
      </w:rPr>
    </w:lvl>
  </w:abstractNum>
  <w:abstractNum w:abstractNumId="8" w15:restartNumberingAfterBreak="0">
    <w:nsid w:val="1433147D"/>
    <w:multiLevelType w:val="multilevel"/>
    <w:tmpl w:val="4A72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AC0F83"/>
    <w:multiLevelType w:val="multilevel"/>
    <w:tmpl w:val="9134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FE6656"/>
    <w:multiLevelType w:val="multilevel"/>
    <w:tmpl w:val="97481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C418EF"/>
    <w:multiLevelType w:val="multilevel"/>
    <w:tmpl w:val="69FC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017405"/>
    <w:multiLevelType w:val="multilevel"/>
    <w:tmpl w:val="78DE5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FB58AB"/>
    <w:multiLevelType w:val="multilevel"/>
    <w:tmpl w:val="A25E7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9F4D34"/>
    <w:multiLevelType w:val="multilevel"/>
    <w:tmpl w:val="F5E6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2D5F2B"/>
    <w:multiLevelType w:val="hybridMultilevel"/>
    <w:tmpl w:val="F4C2700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7A3EFC"/>
    <w:multiLevelType w:val="multilevel"/>
    <w:tmpl w:val="2B68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EE4749"/>
    <w:multiLevelType w:val="multilevel"/>
    <w:tmpl w:val="0B2CEBAC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8" w15:restartNumberingAfterBreak="0">
    <w:nsid w:val="363A04CE"/>
    <w:multiLevelType w:val="multilevel"/>
    <w:tmpl w:val="F99A2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837A4D"/>
    <w:multiLevelType w:val="multilevel"/>
    <w:tmpl w:val="4EAC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9E7B20"/>
    <w:multiLevelType w:val="hybridMultilevel"/>
    <w:tmpl w:val="AAD42362"/>
    <w:lvl w:ilvl="0" w:tplc="CB366F00">
      <w:start w:val="1"/>
      <w:numFmt w:val="decimal"/>
      <w:lvlText w:val="%1-"/>
      <w:lvlJc w:val="left"/>
      <w:pPr>
        <w:ind w:left="3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7" w:hanging="360"/>
      </w:pPr>
    </w:lvl>
    <w:lvl w:ilvl="2" w:tplc="0416001B" w:tentative="1">
      <w:start w:val="1"/>
      <w:numFmt w:val="lowerRoman"/>
      <w:lvlText w:val="%3."/>
      <w:lvlJc w:val="right"/>
      <w:pPr>
        <w:ind w:left="1827" w:hanging="180"/>
      </w:pPr>
    </w:lvl>
    <w:lvl w:ilvl="3" w:tplc="0416000F" w:tentative="1">
      <w:start w:val="1"/>
      <w:numFmt w:val="decimal"/>
      <w:lvlText w:val="%4."/>
      <w:lvlJc w:val="left"/>
      <w:pPr>
        <w:ind w:left="2547" w:hanging="360"/>
      </w:pPr>
    </w:lvl>
    <w:lvl w:ilvl="4" w:tplc="04160019" w:tentative="1">
      <w:start w:val="1"/>
      <w:numFmt w:val="lowerLetter"/>
      <w:lvlText w:val="%5."/>
      <w:lvlJc w:val="left"/>
      <w:pPr>
        <w:ind w:left="3267" w:hanging="360"/>
      </w:pPr>
    </w:lvl>
    <w:lvl w:ilvl="5" w:tplc="0416001B" w:tentative="1">
      <w:start w:val="1"/>
      <w:numFmt w:val="lowerRoman"/>
      <w:lvlText w:val="%6."/>
      <w:lvlJc w:val="right"/>
      <w:pPr>
        <w:ind w:left="3987" w:hanging="180"/>
      </w:pPr>
    </w:lvl>
    <w:lvl w:ilvl="6" w:tplc="0416000F" w:tentative="1">
      <w:start w:val="1"/>
      <w:numFmt w:val="decimal"/>
      <w:lvlText w:val="%7."/>
      <w:lvlJc w:val="left"/>
      <w:pPr>
        <w:ind w:left="4707" w:hanging="360"/>
      </w:pPr>
    </w:lvl>
    <w:lvl w:ilvl="7" w:tplc="04160019" w:tentative="1">
      <w:start w:val="1"/>
      <w:numFmt w:val="lowerLetter"/>
      <w:lvlText w:val="%8."/>
      <w:lvlJc w:val="left"/>
      <w:pPr>
        <w:ind w:left="5427" w:hanging="360"/>
      </w:pPr>
    </w:lvl>
    <w:lvl w:ilvl="8" w:tplc="0416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21" w15:restartNumberingAfterBreak="0">
    <w:nsid w:val="37F86499"/>
    <w:multiLevelType w:val="multilevel"/>
    <w:tmpl w:val="366A1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7C5808"/>
    <w:multiLevelType w:val="multilevel"/>
    <w:tmpl w:val="C3D6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32366B"/>
    <w:multiLevelType w:val="multilevel"/>
    <w:tmpl w:val="C092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76679E"/>
    <w:multiLevelType w:val="hybridMultilevel"/>
    <w:tmpl w:val="F4F4CC9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C923B1E"/>
    <w:multiLevelType w:val="multilevel"/>
    <w:tmpl w:val="5AB4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570780"/>
    <w:multiLevelType w:val="hybridMultilevel"/>
    <w:tmpl w:val="FD0C43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23BDE"/>
    <w:multiLevelType w:val="multilevel"/>
    <w:tmpl w:val="F496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373E08"/>
    <w:multiLevelType w:val="multilevel"/>
    <w:tmpl w:val="080C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7C3BA6"/>
    <w:multiLevelType w:val="multilevel"/>
    <w:tmpl w:val="0D7A4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7D54FC"/>
    <w:multiLevelType w:val="hybridMultilevel"/>
    <w:tmpl w:val="1F5EAF9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D169F7"/>
    <w:multiLevelType w:val="multilevel"/>
    <w:tmpl w:val="F4FE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A93EE8"/>
    <w:multiLevelType w:val="multilevel"/>
    <w:tmpl w:val="2EFC0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2B5F28"/>
    <w:multiLevelType w:val="hybridMultilevel"/>
    <w:tmpl w:val="AF4A3DD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54274A2"/>
    <w:multiLevelType w:val="multilevel"/>
    <w:tmpl w:val="7FEA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DA10B9"/>
    <w:multiLevelType w:val="multilevel"/>
    <w:tmpl w:val="9A8C5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F20F68"/>
    <w:multiLevelType w:val="multilevel"/>
    <w:tmpl w:val="7C30B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AD24AC"/>
    <w:multiLevelType w:val="multilevel"/>
    <w:tmpl w:val="03B22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4B3835"/>
    <w:multiLevelType w:val="multilevel"/>
    <w:tmpl w:val="3334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187662"/>
    <w:multiLevelType w:val="hybridMultilevel"/>
    <w:tmpl w:val="F28200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2964466"/>
    <w:multiLevelType w:val="multilevel"/>
    <w:tmpl w:val="88B64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66547F"/>
    <w:multiLevelType w:val="multilevel"/>
    <w:tmpl w:val="8960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2348781">
    <w:abstractNumId w:val="17"/>
  </w:num>
  <w:num w:numId="2" w16cid:durableId="283391835">
    <w:abstractNumId w:val="1"/>
  </w:num>
  <w:num w:numId="3" w16cid:durableId="1820919408">
    <w:abstractNumId w:val="26"/>
  </w:num>
  <w:num w:numId="4" w16cid:durableId="593704006">
    <w:abstractNumId w:val="20"/>
  </w:num>
  <w:num w:numId="5" w16cid:durableId="1896893291">
    <w:abstractNumId w:val="2"/>
  </w:num>
  <w:num w:numId="6" w16cid:durableId="146169332">
    <w:abstractNumId w:val="7"/>
  </w:num>
  <w:num w:numId="7" w16cid:durableId="439885601">
    <w:abstractNumId w:val="36"/>
  </w:num>
  <w:num w:numId="8" w16cid:durableId="1757629436">
    <w:abstractNumId w:val="11"/>
  </w:num>
  <w:num w:numId="9" w16cid:durableId="531114331">
    <w:abstractNumId w:val="28"/>
  </w:num>
  <w:num w:numId="10" w16cid:durableId="1945768559">
    <w:abstractNumId w:val="19"/>
  </w:num>
  <w:num w:numId="11" w16cid:durableId="563218030">
    <w:abstractNumId w:val="3"/>
  </w:num>
  <w:num w:numId="12" w16cid:durableId="74938943">
    <w:abstractNumId w:val="40"/>
  </w:num>
  <w:num w:numId="13" w16cid:durableId="1124809437">
    <w:abstractNumId w:val="29"/>
  </w:num>
  <w:num w:numId="14" w16cid:durableId="2013022010">
    <w:abstractNumId w:val="31"/>
  </w:num>
  <w:num w:numId="15" w16cid:durableId="876815376">
    <w:abstractNumId w:val="4"/>
  </w:num>
  <w:num w:numId="16" w16cid:durableId="1551960283">
    <w:abstractNumId w:val="12"/>
  </w:num>
  <w:num w:numId="17" w16cid:durableId="1770469846">
    <w:abstractNumId w:val="13"/>
  </w:num>
  <w:num w:numId="18" w16cid:durableId="1074350569">
    <w:abstractNumId w:val="37"/>
  </w:num>
  <w:num w:numId="19" w16cid:durableId="1592549169">
    <w:abstractNumId w:val="34"/>
  </w:num>
  <w:num w:numId="20" w16cid:durableId="377583489">
    <w:abstractNumId w:val="8"/>
  </w:num>
  <w:num w:numId="21" w16cid:durableId="1649239808">
    <w:abstractNumId w:val="38"/>
  </w:num>
  <w:num w:numId="22" w16cid:durableId="1572933481">
    <w:abstractNumId w:val="10"/>
  </w:num>
  <w:num w:numId="23" w16cid:durableId="60760513">
    <w:abstractNumId w:val="35"/>
  </w:num>
  <w:num w:numId="24" w16cid:durableId="1776974343">
    <w:abstractNumId w:val="0"/>
  </w:num>
  <w:num w:numId="25" w16cid:durableId="1822653976">
    <w:abstractNumId w:val="5"/>
  </w:num>
  <w:num w:numId="26" w16cid:durableId="380981922">
    <w:abstractNumId w:val="25"/>
  </w:num>
  <w:num w:numId="27" w16cid:durableId="398404923">
    <w:abstractNumId w:val="22"/>
  </w:num>
  <w:num w:numId="28" w16cid:durableId="1098647156">
    <w:abstractNumId w:val="27"/>
  </w:num>
  <w:num w:numId="29" w16cid:durableId="793597401">
    <w:abstractNumId w:val="32"/>
  </w:num>
  <w:num w:numId="30" w16cid:durableId="546919137">
    <w:abstractNumId w:val="9"/>
  </w:num>
  <w:num w:numId="31" w16cid:durableId="75633933">
    <w:abstractNumId w:val="23"/>
  </w:num>
  <w:num w:numId="32" w16cid:durableId="1994991936">
    <w:abstractNumId w:val="15"/>
  </w:num>
  <w:num w:numId="33" w16cid:durableId="824854404">
    <w:abstractNumId w:val="30"/>
  </w:num>
  <w:num w:numId="34" w16cid:durableId="176891525">
    <w:abstractNumId w:val="33"/>
  </w:num>
  <w:num w:numId="35" w16cid:durableId="160705286">
    <w:abstractNumId w:val="24"/>
  </w:num>
  <w:num w:numId="36" w16cid:durableId="2025546167">
    <w:abstractNumId w:val="39"/>
  </w:num>
  <w:num w:numId="37" w16cid:durableId="1511292038">
    <w:abstractNumId w:val="16"/>
  </w:num>
  <w:num w:numId="38" w16cid:durableId="1171137341">
    <w:abstractNumId w:val="41"/>
  </w:num>
  <w:num w:numId="39" w16cid:durableId="539244121">
    <w:abstractNumId w:val="6"/>
  </w:num>
  <w:num w:numId="40" w16cid:durableId="376049675">
    <w:abstractNumId w:val="21"/>
  </w:num>
  <w:num w:numId="41" w16cid:durableId="727922186">
    <w:abstractNumId w:val="18"/>
  </w:num>
  <w:num w:numId="42" w16cid:durableId="17483843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9EF"/>
    <w:rsid w:val="00003933"/>
    <w:rsid w:val="00004E34"/>
    <w:rsid w:val="00010AD1"/>
    <w:rsid w:val="00016A30"/>
    <w:rsid w:val="000218AF"/>
    <w:rsid w:val="000254FD"/>
    <w:rsid w:val="00027794"/>
    <w:rsid w:val="00030079"/>
    <w:rsid w:val="0003083B"/>
    <w:rsid w:val="00030AA0"/>
    <w:rsid w:val="00035C6C"/>
    <w:rsid w:val="00035D1F"/>
    <w:rsid w:val="00036943"/>
    <w:rsid w:val="00047D4F"/>
    <w:rsid w:val="00050474"/>
    <w:rsid w:val="0005050F"/>
    <w:rsid w:val="000544EF"/>
    <w:rsid w:val="000577E9"/>
    <w:rsid w:val="00060DF1"/>
    <w:rsid w:val="00061805"/>
    <w:rsid w:val="0006207A"/>
    <w:rsid w:val="00063665"/>
    <w:rsid w:val="00064026"/>
    <w:rsid w:val="0006532B"/>
    <w:rsid w:val="00070F8D"/>
    <w:rsid w:val="00071890"/>
    <w:rsid w:val="00077504"/>
    <w:rsid w:val="00080777"/>
    <w:rsid w:val="00082192"/>
    <w:rsid w:val="00087207"/>
    <w:rsid w:val="00094A69"/>
    <w:rsid w:val="00094D1D"/>
    <w:rsid w:val="00095879"/>
    <w:rsid w:val="00096072"/>
    <w:rsid w:val="00096E3E"/>
    <w:rsid w:val="000A1B37"/>
    <w:rsid w:val="000B1945"/>
    <w:rsid w:val="000B2D2C"/>
    <w:rsid w:val="000B2DB1"/>
    <w:rsid w:val="000B35DC"/>
    <w:rsid w:val="000B385C"/>
    <w:rsid w:val="000B38E6"/>
    <w:rsid w:val="000B3CAA"/>
    <w:rsid w:val="000B3E13"/>
    <w:rsid w:val="000B40BA"/>
    <w:rsid w:val="000B659F"/>
    <w:rsid w:val="000C0B16"/>
    <w:rsid w:val="000C4653"/>
    <w:rsid w:val="000C5446"/>
    <w:rsid w:val="000C621D"/>
    <w:rsid w:val="000C6DD8"/>
    <w:rsid w:val="000D0243"/>
    <w:rsid w:val="000D03BA"/>
    <w:rsid w:val="000D2AE6"/>
    <w:rsid w:val="000D49DD"/>
    <w:rsid w:val="000D75B2"/>
    <w:rsid w:val="000E2C73"/>
    <w:rsid w:val="000E3734"/>
    <w:rsid w:val="000E57CE"/>
    <w:rsid w:val="000F15F3"/>
    <w:rsid w:val="000F21EB"/>
    <w:rsid w:val="000F2A1E"/>
    <w:rsid w:val="000F4630"/>
    <w:rsid w:val="000F614D"/>
    <w:rsid w:val="0010215D"/>
    <w:rsid w:val="001075DA"/>
    <w:rsid w:val="001079E0"/>
    <w:rsid w:val="00107C9D"/>
    <w:rsid w:val="00110EEE"/>
    <w:rsid w:val="00114E23"/>
    <w:rsid w:val="001162F7"/>
    <w:rsid w:val="00116D3A"/>
    <w:rsid w:val="0011759D"/>
    <w:rsid w:val="0012142F"/>
    <w:rsid w:val="00123317"/>
    <w:rsid w:val="00123701"/>
    <w:rsid w:val="00123CEB"/>
    <w:rsid w:val="00131918"/>
    <w:rsid w:val="00133135"/>
    <w:rsid w:val="001354F9"/>
    <w:rsid w:val="00136FB1"/>
    <w:rsid w:val="001373A3"/>
    <w:rsid w:val="00137ED5"/>
    <w:rsid w:val="00140850"/>
    <w:rsid w:val="00140979"/>
    <w:rsid w:val="001421CB"/>
    <w:rsid w:val="0014271C"/>
    <w:rsid w:val="001525DA"/>
    <w:rsid w:val="00152D02"/>
    <w:rsid w:val="001539C0"/>
    <w:rsid w:val="001607D1"/>
    <w:rsid w:val="00160F32"/>
    <w:rsid w:val="001619A5"/>
    <w:rsid w:val="00165222"/>
    <w:rsid w:val="00174E54"/>
    <w:rsid w:val="0018515F"/>
    <w:rsid w:val="00185DA5"/>
    <w:rsid w:val="0019170C"/>
    <w:rsid w:val="00192251"/>
    <w:rsid w:val="00193F32"/>
    <w:rsid w:val="00194590"/>
    <w:rsid w:val="001A275A"/>
    <w:rsid w:val="001A5538"/>
    <w:rsid w:val="001A5805"/>
    <w:rsid w:val="001A6869"/>
    <w:rsid w:val="001A6B07"/>
    <w:rsid w:val="001A6C1F"/>
    <w:rsid w:val="001B02F5"/>
    <w:rsid w:val="001B2A7B"/>
    <w:rsid w:val="001B5F01"/>
    <w:rsid w:val="001B629B"/>
    <w:rsid w:val="001B7447"/>
    <w:rsid w:val="001C0588"/>
    <w:rsid w:val="001C3A30"/>
    <w:rsid w:val="001C5BB4"/>
    <w:rsid w:val="001D0C7C"/>
    <w:rsid w:val="001E0037"/>
    <w:rsid w:val="001E0DBA"/>
    <w:rsid w:val="001E3475"/>
    <w:rsid w:val="001E3BFC"/>
    <w:rsid w:val="001E413F"/>
    <w:rsid w:val="001E4E79"/>
    <w:rsid w:val="001E5505"/>
    <w:rsid w:val="001F2ABE"/>
    <w:rsid w:val="001F5559"/>
    <w:rsid w:val="001F5BDE"/>
    <w:rsid w:val="002029AF"/>
    <w:rsid w:val="002040BB"/>
    <w:rsid w:val="00204556"/>
    <w:rsid w:val="002049F1"/>
    <w:rsid w:val="00205C68"/>
    <w:rsid w:val="0021333F"/>
    <w:rsid w:val="0021466C"/>
    <w:rsid w:val="002146A6"/>
    <w:rsid w:val="00217A40"/>
    <w:rsid w:val="002223EF"/>
    <w:rsid w:val="002235A1"/>
    <w:rsid w:val="00227E9F"/>
    <w:rsid w:val="00230E2D"/>
    <w:rsid w:val="002321A2"/>
    <w:rsid w:val="00232F2C"/>
    <w:rsid w:val="002336A4"/>
    <w:rsid w:val="00234B77"/>
    <w:rsid w:val="0024231C"/>
    <w:rsid w:val="00250568"/>
    <w:rsid w:val="00250B60"/>
    <w:rsid w:val="00250BCC"/>
    <w:rsid w:val="00250E01"/>
    <w:rsid w:val="002551A4"/>
    <w:rsid w:val="00255536"/>
    <w:rsid w:val="0025692D"/>
    <w:rsid w:val="002570F4"/>
    <w:rsid w:val="00261375"/>
    <w:rsid w:val="0026197A"/>
    <w:rsid w:val="00263860"/>
    <w:rsid w:val="002645F1"/>
    <w:rsid w:val="002704B7"/>
    <w:rsid w:val="0027171C"/>
    <w:rsid w:val="00275FE8"/>
    <w:rsid w:val="00281F01"/>
    <w:rsid w:val="00284CD1"/>
    <w:rsid w:val="00286613"/>
    <w:rsid w:val="002868E2"/>
    <w:rsid w:val="0029347E"/>
    <w:rsid w:val="00294AD0"/>
    <w:rsid w:val="002967F4"/>
    <w:rsid w:val="002A18E3"/>
    <w:rsid w:val="002A2877"/>
    <w:rsid w:val="002A30FA"/>
    <w:rsid w:val="002A374E"/>
    <w:rsid w:val="002A4F97"/>
    <w:rsid w:val="002B0B05"/>
    <w:rsid w:val="002B3446"/>
    <w:rsid w:val="002B6F91"/>
    <w:rsid w:val="002B7273"/>
    <w:rsid w:val="002C2DE2"/>
    <w:rsid w:val="002C42B6"/>
    <w:rsid w:val="002D663C"/>
    <w:rsid w:val="002D73F9"/>
    <w:rsid w:val="002D7E74"/>
    <w:rsid w:val="002F022B"/>
    <w:rsid w:val="002F19B5"/>
    <w:rsid w:val="002F1F17"/>
    <w:rsid w:val="003009DF"/>
    <w:rsid w:val="00302828"/>
    <w:rsid w:val="00303406"/>
    <w:rsid w:val="00303A97"/>
    <w:rsid w:val="003040F6"/>
    <w:rsid w:val="00304111"/>
    <w:rsid w:val="0030688F"/>
    <w:rsid w:val="00312D0D"/>
    <w:rsid w:val="003139F9"/>
    <w:rsid w:val="00315D28"/>
    <w:rsid w:val="00324387"/>
    <w:rsid w:val="003269A4"/>
    <w:rsid w:val="003376BD"/>
    <w:rsid w:val="00340E52"/>
    <w:rsid w:val="00342C3C"/>
    <w:rsid w:val="00342E8E"/>
    <w:rsid w:val="003441F9"/>
    <w:rsid w:val="003445D6"/>
    <w:rsid w:val="00345798"/>
    <w:rsid w:val="003475FF"/>
    <w:rsid w:val="00353235"/>
    <w:rsid w:val="0035564E"/>
    <w:rsid w:val="00357345"/>
    <w:rsid w:val="00357E6A"/>
    <w:rsid w:val="003612F4"/>
    <w:rsid w:val="003625BC"/>
    <w:rsid w:val="00364B93"/>
    <w:rsid w:val="00365CB0"/>
    <w:rsid w:val="0037002E"/>
    <w:rsid w:val="00370C9F"/>
    <w:rsid w:val="00372DD7"/>
    <w:rsid w:val="003749E4"/>
    <w:rsid w:val="00374CD1"/>
    <w:rsid w:val="003755F2"/>
    <w:rsid w:val="00384EFE"/>
    <w:rsid w:val="00385569"/>
    <w:rsid w:val="003A2321"/>
    <w:rsid w:val="003A2B83"/>
    <w:rsid w:val="003A4756"/>
    <w:rsid w:val="003A542B"/>
    <w:rsid w:val="003B4253"/>
    <w:rsid w:val="003B7BA0"/>
    <w:rsid w:val="003C096E"/>
    <w:rsid w:val="003C354A"/>
    <w:rsid w:val="003C3610"/>
    <w:rsid w:val="003C6E3A"/>
    <w:rsid w:val="003C77F5"/>
    <w:rsid w:val="003D079D"/>
    <w:rsid w:val="003D320D"/>
    <w:rsid w:val="003D5AD2"/>
    <w:rsid w:val="003E4D1E"/>
    <w:rsid w:val="003E5F07"/>
    <w:rsid w:val="003E6F1C"/>
    <w:rsid w:val="003E727C"/>
    <w:rsid w:val="003E73D3"/>
    <w:rsid w:val="003F1804"/>
    <w:rsid w:val="003F502C"/>
    <w:rsid w:val="0040016D"/>
    <w:rsid w:val="00403BE6"/>
    <w:rsid w:val="0040434B"/>
    <w:rsid w:val="00406DBA"/>
    <w:rsid w:val="0040701D"/>
    <w:rsid w:val="004124A6"/>
    <w:rsid w:val="00412791"/>
    <w:rsid w:val="00413639"/>
    <w:rsid w:val="004146C7"/>
    <w:rsid w:val="00414805"/>
    <w:rsid w:val="00414B84"/>
    <w:rsid w:val="00415945"/>
    <w:rsid w:val="004162D2"/>
    <w:rsid w:val="0041763F"/>
    <w:rsid w:val="00420E27"/>
    <w:rsid w:val="00422687"/>
    <w:rsid w:val="00422CF8"/>
    <w:rsid w:val="0042465B"/>
    <w:rsid w:val="00424C1A"/>
    <w:rsid w:val="00427288"/>
    <w:rsid w:val="0043066F"/>
    <w:rsid w:val="00430A50"/>
    <w:rsid w:val="00430F1B"/>
    <w:rsid w:val="00432BB9"/>
    <w:rsid w:val="00437A2D"/>
    <w:rsid w:val="004405CA"/>
    <w:rsid w:val="00441392"/>
    <w:rsid w:val="00442C96"/>
    <w:rsid w:val="00446EEE"/>
    <w:rsid w:val="004472C1"/>
    <w:rsid w:val="00451282"/>
    <w:rsid w:val="0045157B"/>
    <w:rsid w:val="00454757"/>
    <w:rsid w:val="00454A62"/>
    <w:rsid w:val="0045602D"/>
    <w:rsid w:val="00457311"/>
    <w:rsid w:val="00462486"/>
    <w:rsid w:val="0046536A"/>
    <w:rsid w:val="004673E6"/>
    <w:rsid w:val="00467426"/>
    <w:rsid w:val="004675A9"/>
    <w:rsid w:val="0047560A"/>
    <w:rsid w:val="00480FD8"/>
    <w:rsid w:val="00481D89"/>
    <w:rsid w:val="0048440A"/>
    <w:rsid w:val="0048779B"/>
    <w:rsid w:val="004924AE"/>
    <w:rsid w:val="00493465"/>
    <w:rsid w:val="0049500C"/>
    <w:rsid w:val="00496F46"/>
    <w:rsid w:val="0049732A"/>
    <w:rsid w:val="0049760D"/>
    <w:rsid w:val="004A1997"/>
    <w:rsid w:val="004A2D8E"/>
    <w:rsid w:val="004A36B3"/>
    <w:rsid w:val="004A4DD3"/>
    <w:rsid w:val="004A7DD1"/>
    <w:rsid w:val="004B0FBB"/>
    <w:rsid w:val="004B1B3A"/>
    <w:rsid w:val="004B2F0E"/>
    <w:rsid w:val="004B698D"/>
    <w:rsid w:val="004C3601"/>
    <w:rsid w:val="004D10A4"/>
    <w:rsid w:val="004D3939"/>
    <w:rsid w:val="004D4582"/>
    <w:rsid w:val="004D76EC"/>
    <w:rsid w:val="004E2D4A"/>
    <w:rsid w:val="004E5C7E"/>
    <w:rsid w:val="004E70D1"/>
    <w:rsid w:val="004F32F9"/>
    <w:rsid w:val="004F5B55"/>
    <w:rsid w:val="004F6AD8"/>
    <w:rsid w:val="00503D60"/>
    <w:rsid w:val="0050487D"/>
    <w:rsid w:val="00505C3E"/>
    <w:rsid w:val="00505DFF"/>
    <w:rsid w:val="005061E1"/>
    <w:rsid w:val="005073C4"/>
    <w:rsid w:val="0051046E"/>
    <w:rsid w:val="005115F1"/>
    <w:rsid w:val="00511BC0"/>
    <w:rsid w:val="00515B8B"/>
    <w:rsid w:val="00515ED6"/>
    <w:rsid w:val="0052015F"/>
    <w:rsid w:val="005201A1"/>
    <w:rsid w:val="00522991"/>
    <w:rsid w:val="00523A24"/>
    <w:rsid w:val="005248B4"/>
    <w:rsid w:val="005254CE"/>
    <w:rsid w:val="0053081F"/>
    <w:rsid w:val="005313A6"/>
    <w:rsid w:val="00531862"/>
    <w:rsid w:val="00532FC2"/>
    <w:rsid w:val="00536F2A"/>
    <w:rsid w:val="00543FD6"/>
    <w:rsid w:val="00544056"/>
    <w:rsid w:val="00544A09"/>
    <w:rsid w:val="00545DD4"/>
    <w:rsid w:val="00546648"/>
    <w:rsid w:val="00547F62"/>
    <w:rsid w:val="00550640"/>
    <w:rsid w:val="005533B6"/>
    <w:rsid w:val="00553E1C"/>
    <w:rsid w:val="0056104E"/>
    <w:rsid w:val="005628F6"/>
    <w:rsid w:val="0056458B"/>
    <w:rsid w:val="005654B1"/>
    <w:rsid w:val="00565F91"/>
    <w:rsid w:val="0056641D"/>
    <w:rsid w:val="00574583"/>
    <w:rsid w:val="00575D84"/>
    <w:rsid w:val="00576A4E"/>
    <w:rsid w:val="00577623"/>
    <w:rsid w:val="005822C7"/>
    <w:rsid w:val="00583087"/>
    <w:rsid w:val="005866C1"/>
    <w:rsid w:val="00590642"/>
    <w:rsid w:val="00590C8B"/>
    <w:rsid w:val="00591F2C"/>
    <w:rsid w:val="005975AC"/>
    <w:rsid w:val="005A00A0"/>
    <w:rsid w:val="005A011F"/>
    <w:rsid w:val="005A1010"/>
    <w:rsid w:val="005A2BD3"/>
    <w:rsid w:val="005A2E84"/>
    <w:rsid w:val="005A3C49"/>
    <w:rsid w:val="005A6242"/>
    <w:rsid w:val="005B1214"/>
    <w:rsid w:val="005B359B"/>
    <w:rsid w:val="005B3A04"/>
    <w:rsid w:val="005B5335"/>
    <w:rsid w:val="005C2780"/>
    <w:rsid w:val="005C31A9"/>
    <w:rsid w:val="005C53E1"/>
    <w:rsid w:val="005C562E"/>
    <w:rsid w:val="005D0548"/>
    <w:rsid w:val="005D1003"/>
    <w:rsid w:val="005D2B7F"/>
    <w:rsid w:val="005D3226"/>
    <w:rsid w:val="005D3DE2"/>
    <w:rsid w:val="005D68E6"/>
    <w:rsid w:val="005E0CEA"/>
    <w:rsid w:val="005E127B"/>
    <w:rsid w:val="005E1647"/>
    <w:rsid w:val="005E4030"/>
    <w:rsid w:val="005E6655"/>
    <w:rsid w:val="005E699F"/>
    <w:rsid w:val="005E6AC5"/>
    <w:rsid w:val="005E77FD"/>
    <w:rsid w:val="005F0AB6"/>
    <w:rsid w:val="005F15F9"/>
    <w:rsid w:val="005F62D7"/>
    <w:rsid w:val="005F6635"/>
    <w:rsid w:val="005F7286"/>
    <w:rsid w:val="005F7990"/>
    <w:rsid w:val="00601C2D"/>
    <w:rsid w:val="006027C0"/>
    <w:rsid w:val="00603A28"/>
    <w:rsid w:val="00603C94"/>
    <w:rsid w:val="0060426F"/>
    <w:rsid w:val="00605CA7"/>
    <w:rsid w:val="0060716F"/>
    <w:rsid w:val="006139F7"/>
    <w:rsid w:val="00613F33"/>
    <w:rsid w:val="00613F4D"/>
    <w:rsid w:val="00615238"/>
    <w:rsid w:val="00615A83"/>
    <w:rsid w:val="00617D73"/>
    <w:rsid w:val="0062302F"/>
    <w:rsid w:val="00623833"/>
    <w:rsid w:val="00623FB2"/>
    <w:rsid w:val="006313C3"/>
    <w:rsid w:val="00635783"/>
    <w:rsid w:val="00636064"/>
    <w:rsid w:val="00636200"/>
    <w:rsid w:val="0064286C"/>
    <w:rsid w:val="00645293"/>
    <w:rsid w:val="00645777"/>
    <w:rsid w:val="00647062"/>
    <w:rsid w:val="006473A5"/>
    <w:rsid w:val="006514CA"/>
    <w:rsid w:val="00651DEC"/>
    <w:rsid w:val="00673299"/>
    <w:rsid w:val="00675DCE"/>
    <w:rsid w:val="00680EBD"/>
    <w:rsid w:val="00682E7A"/>
    <w:rsid w:val="0068337F"/>
    <w:rsid w:val="00683610"/>
    <w:rsid w:val="006854B9"/>
    <w:rsid w:val="00686190"/>
    <w:rsid w:val="00691592"/>
    <w:rsid w:val="0069474C"/>
    <w:rsid w:val="006A4C0D"/>
    <w:rsid w:val="006A6150"/>
    <w:rsid w:val="006B04D2"/>
    <w:rsid w:val="006B32D4"/>
    <w:rsid w:val="006B3CE8"/>
    <w:rsid w:val="006C0AA5"/>
    <w:rsid w:val="006C4F11"/>
    <w:rsid w:val="006D2B09"/>
    <w:rsid w:val="006D5BF5"/>
    <w:rsid w:val="006D677A"/>
    <w:rsid w:val="006D7C7F"/>
    <w:rsid w:val="006E32A0"/>
    <w:rsid w:val="006F0DDF"/>
    <w:rsid w:val="006F2277"/>
    <w:rsid w:val="006F282A"/>
    <w:rsid w:val="006F4E49"/>
    <w:rsid w:val="006F4E9C"/>
    <w:rsid w:val="00700D9E"/>
    <w:rsid w:val="0070180D"/>
    <w:rsid w:val="00702CD9"/>
    <w:rsid w:val="00703F9C"/>
    <w:rsid w:val="00706183"/>
    <w:rsid w:val="00706245"/>
    <w:rsid w:val="0071205A"/>
    <w:rsid w:val="00716B1F"/>
    <w:rsid w:val="00716BA4"/>
    <w:rsid w:val="007177E4"/>
    <w:rsid w:val="00720FE3"/>
    <w:rsid w:val="00730917"/>
    <w:rsid w:val="00730B90"/>
    <w:rsid w:val="00733984"/>
    <w:rsid w:val="00734010"/>
    <w:rsid w:val="00734877"/>
    <w:rsid w:val="00736891"/>
    <w:rsid w:val="007402C7"/>
    <w:rsid w:val="00742B44"/>
    <w:rsid w:val="00742FCC"/>
    <w:rsid w:val="0074395C"/>
    <w:rsid w:val="0074633E"/>
    <w:rsid w:val="007478E8"/>
    <w:rsid w:val="00751BF9"/>
    <w:rsid w:val="00751CDD"/>
    <w:rsid w:val="00753D39"/>
    <w:rsid w:val="00754C82"/>
    <w:rsid w:val="007554D8"/>
    <w:rsid w:val="00757AC8"/>
    <w:rsid w:val="00760BCF"/>
    <w:rsid w:val="007614D1"/>
    <w:rsid w:val="007621CD"/>
    <w:rsid w:val="00762A89"/>
    <w:rsid w:val="00762E4D"/>
    <w:rsid w:val="00762F15"/>
    <w:rsid w:val="007637A6"/>
    <w:rsid w:val="007643AB"/>
    <w:rsid w:val="007652C5"/>
    <w:rsid w:val="0076567D"/>
    <w:rsid w:val="00766E38"/>
    <w:rsid w:val="00770686"/>
    <w:rsid w:val="0077175E"/>
    <w:rsid w:val="0077599C"/>
    <w:rsid w:val="007803A0"/>
    <w:rsid w:val="00781ABB"/>
    <w:rsid w:val="007836C0"/>
    <w:rsid w:val="007878D0"/>
    <w:rsid w:val="007916DD"/>
    <w:rsid w:val="00791AC6"/>
    <w:rsid w:val="00792FAD"/>
    <w:rsid w:val="00793DCB"/>
    <w:rsid w:val="00797CCE"/>
    <w:rsid w:val="007A1121"/>
    <w:rsid w:val="007A13D1"/>
    <w:rsid w:val="007A143D"/>
    <w:rsid w:val="007A2607"/>
    <w:rsid w:val="007A430E"/>
    <w:rsid w:val="007A56FF"/>
    <w:rsid w:val="007A726F"/>
    <w:rsid w:val="007B017F"/>
    <w:rsid w:val="007B3E76"/>
    <w:rsid w:val="007B581E"/>
    <w:rsid w:val="007B58EF"/>
    <w:rsid w:val="007B6455"/>
    <w:rsid w:val="007B7E11"/>
    <w:rsid w:val="007C0AC5"/>
    <w:rsid w:val="007C243D"/>
    <w:rsid w:val="007C7E11"/>
    <w:rsid w:val="007D0A3D"/>
    <w:rsid w:val="007D176D"/>
    <w:rsid w:val="007D2607"/>
    <w:rsid w:val="007D2996"/>
    <w:rsid w:val="007D3795"/>
    <w:rsid w:val="007D5C34"/>
    <w:rsid w:val="007D65B4"/>
    <w:rsid w:val="007E0772"/>
    <w:rsid w:val="007E15D0"/>
    <w:rsid w:val="007E2ADC"/>
    <w:rsid w:val="007E4F88"/>
    <w:rsid w:val="007E6E7A"/>
    <w:rsid w:val="007E791E"/>
    <w:rsid w:val="007F14C9"/>
    <w:rsid w:val="007F5BEC"/>
    <w:rsid w:val="007F62FB"/>
    <w:rsid w:val="007F641C"/>
    <w:rsid w:val="007F6480"/>
    <w:rsid w:val="008011A7"/>
    <w:rsid w:val="00806090"/>
    <w:rsid w:val="0080730B"/>
    <w:rsid w:val="00813BF4"/>
    <w:rsid w:val="00814FB8"/>
    <w:rsid w:val="00815D06"/>
    <w:rsid w:val="008204F1"/>
    <w:rsid w:val="00824C8A"/>
    <w:rsid w:val="00826220"/>
    <w:rsid w:val="00830586"/>
    <w:rsid w:val="00831614"/>
    <w:rsid w:val="008349BF"/>
    <w:rsid w:val="00841088"/>
    <w:rsid w:val="00843814"/>
    <w:rsid w:val="00843A33"/>
    <w:rsid w:val="00844CFC"/>
    <w:rsid w:val="00844D39"/>
    <w:rsid w:val="00844FEC"/>
    <w:rsid w:val="00845537"/>
    <w:rsid w:val="00851819"/>
    <w:rsid w:val="0085368E"/>
    <w:rsid w:val="00853C5A"/>
    <w:rsid w:val="008544A2"/>
    <w:rsid w:val="0085611C"/>
    <w:rsid w:val="0085776D"/>
    <w:rsid w:val="0086126D"/>
    <w:rsid w:val="00865A86"/>
    <w:rsid w:val="008676D1"/>
    <w:rsid w:val="00870DF9"/>
    <w:rsid w:val="00873E64"/>
    <w:rsid w:val="008744BC"/>
    <w:rsid w:val="00874574"/>
    <w:rsid w:val="00880329"/>
    <w:rsid w:val="00883513"/>
    <w:rsid w:val="008866CD"/>
    <w:rsid w:val="00887AE6"/>
    <w:rsid w:val="00890277"/>
    <w:rsid w:val="00891842"/>
    <w:rsid w:val="00892446"/>
    <w:rsid w:val="00892B38"/>
    <w:rsid w:val="00893671"/>
    <w:rsid w:val="00894410"/>
    <w:rsid w:val="008A0154"/>
    <w:rsid w:val="008A09EF"/>
    <w:rsid w:val="008A35BD"/>
    <w:rsid w:val="008A59AC"/>
    <w:rsid w:val="008A77E9"/>
    <w:rsid w:val="008B139E"/>
    <w:rsid w:val="008B4345"/>
    <w:rsid w:val="008B4768"/>
    <w:rsid w:val="008B601A"/>
    <w:rsid w:val="008B7496"/>
    <w:rsid w:val="008B75CD"/>
    <w:rsid w:val="008C0A94"/>
    <w:rsid w:val="008C10FF"/>
    <w:rsid w:val="008D028B"/>
    <w:rsid w:val="008D0794"/>
    <w:rsid w:val="008D0EEF"/>
    <w:rsid w:val="008D1EE9"/>
    <w:rsid w:val="008D2B0B"/>
    <w:rsid w:val="008D32E2"/>
    <w:rsid w:val="008E04DD"/>
    <w:rsid w:val="008E104E"/>
    <w:rsid w:val="008E3DD4"/>
    <w:rsid w:val="008E4B8B"/>
    <w:rsid w:val="008E4BF3"/>
    <w:rsid w:val="008E5EA1"/>
    <w:rsid w:val="008E5FF6"/>
    <w:rsid w:val="008E6A6A"/>
    <w:rsid w:val="008F1D48"/>
    <w:rsid w:val="008F294E"/>
    <w:rsid w:val="008F35B5"/>
    <w:rsid w:val="008F3889"/>
    <w:rsid w:val="008F3A3C"/>
    <w:rsid w:val="008F4680"/>
    <w:rsid w:val="00901CB9"/>
    <w:rsid w:val="009027A4"/>
    <w:rsid w:val="00905762"/>
    <w:rsid w:val="00905780"/>
    <w:rsid w:val="00910BD7"/>
    <w:rsid w:val="00913F47"/>
    <w:rsid w:val="0091697E"/>
    <w:rsid w:val="009235AC"/>
    <w:rsid w:val="00925D70"/>
    <w:rsid w:val="009271F4"/>
    <w:rsid w:val="0093017A"/>
    <w:rsid w:val="0093208E"/>
    <w:rsid w:val="00933EF3"/>
    <w:rsid w:val="00935C63"/>
    <w:rsid w:val="00936D1F"/>
    <w:rsid w:val="009519BC"/>
    <w:rsid w:val="00952ED6"/>
    <w:rsid w:val="00953CDA"/>
    <w:rsid w:val="00954B9B"/>
    <w:rsid w:val="00954DFF"/>
    <w:rsid w:val="00955659"/>
    <w:rsid w:val="009577BC"/>
    <w:rsid w:val="00960A3F"/>
    <w:rsid w:val="009610F3"/>
    <w:rsid w:val="0096181C"/>
    <w:rsid w:val="00963D81"/>
    <w:rsid w:val="009655E9"/>
    <w:rsid w:val="00965A22"/>
    <w:rsid w:val="009663C9"/>
    <w:rsid w:val="00966BE0"/>
    <w:rsid w:val="009672BE"/>
    <w:rsid w:val="00967F5C"/>
    <w:rsid w:val="00975D29"/>
    <w:rsid w:val="009819C6"/>
    <w:rsid w:val="00984BA5"/>
    <w:rsid w:val="00993CA0"/>
    <w:rsid w:val="00994269"/>
    <w:rsid w:val="00994600"/>
    <w:rsid w:val="00995EF6"/>
    <w:rsid w:val="0099601B"/>
    <w:rsid w:val="0099605E"/>
    <w:rsid w:val="009A037D"/>
    <w:rsid w:val="009B048C"/>
    <w:rsid w:val="009B3699"/>
    <w:rsid w:val="009B4833"/>
    <w:rsid w:val="009B4AFA"/>
    <w:rsid w:val="009B7F96"/>
    <w:rsid w:val="009C35D8"/>
    <w:rsid w:val="009C3EF0"/>
    <w:rsid w:val="009C63C9"/>
    <w:rsid w:val="009D2241"/>
    <w:rsid w:val="009D4995"/>
    <w:rsid w:val="009D770F"/>
    <w:rsid w:val="009D7730"/>
    <w:rsid w:val="009E1CF9"/>
    <w:rsid w:val="009E3254"/>
    <w:rsid w:val="009E390F"/>
    <w:rsid w:val="009E4BB6"/>
    <w:rsid w:val="009F0B02"/>
    <w:rsid w:val="009F22CD"/>
    <w:rsid w:val="009F39F9"/>
    <w:rsid w:val="009F58C0"/>
    <w:rsid w:val="009F7EC0"/>
    <w:rsid w:val="009F7ED9"/>
    <w:rsid w:val="00A049EE"/>
    <w:rsid w:val="00A111E0"/>
    <w:rsid w:val="00A11EED"/>
    <w:rsid w:val="00A12FB7"/>
    <w:rsid w:val="00A24039"/>
    <w:rsid w:val="00A25E06"/>
    <w:rsid w:val="00A26EE4"/>
    <w:rsid w:val="00A27DE7"/>
    <w:rsid w:val="00A3002E"/>
    <w:rsid w:val="00A313C4"/>
    <w:rsid w:val="00A356FD"/>
    <w:rsid w:val="00A36728"/>
    <w:rsid w:val="00A3755B"/>
    <w:rsid w:val="00A412A2"/>
    <w:rsid w:val="00A44E0B"/>
    <w:rsid w:val="00A4501D"/>
    <w:rsid w:val="00A4661A"/>
    <w:rsid w:val="00A468EB"/>
    <w:rsid w:val="00A50F18"/>
    <w:rsid w:val="00A52917"/>
    <w:rsid w:val="00A57DDF"/>
    <w:rsid w:val="00A6045C"/>
    <w:rsid w:val="00A617BE"/>
    <w:rsid w:val="00A637C1"/>
    <w:rsid w:val="00A64CB5"/>
    <w:rsid w:val="00A64DBE"/>
    <w:rsid w:val="00A67724"/>
    <w:rsid w:val="00A724EF"/>
    <w:rsid w:val="00A76BAD"/>
    <w:rsid w:val="00A770EA"/>
    <w:rsid w:val="00A83C02"/>
    <w:rsid w:val="00A845F9"/>
    <w:rsid w:val="00A875B2"/>
    <w:rsid w:val="00A90FAD"/>
    <w:rsid w:val="00A93CCC"/>
    <w:rsid w:val="00A93EB5"/>
    <w:rsid w:val="00A95A6F"/>
    <w:rsid w:val="00A96878"/>
    <w:rsid w:val="00A96B5F"/>
    <w:rsid w:val="00A97188"/>
    <w:rsid w:val="00AA125C"/>
    <w:rsid w:val="00AA29C7"/>
    <w:rsid w:val="00AA4F19"/>
    <w:rsid w:val="00AA5FDF"/>
    <w:rsid w:val="00AA78E6"/>
    <w:rsid w:val="00AA7BA1"/>
    <w:rsid w:val="00AB0D8C"/>
    <w:rsid w:val="00AB1210"/>
    <w:rsid w:val="00AB2561"/>
    <w:rsid w:val="00AB5323"/>
    <w:rsid w:val="00AC062B"/>
    <w:rsid w:val="00AC2EA0"/>
    <w:rsid w:val="00AC2F5C"/>
    <w:rsid w:val="00AC497D"/>
    <w:rsid w:val="00AC5D07"/>
    <w:rsid w:val="00AC7513"/>
    <w:rsid w:val="00AC7D27"/>
    <w:rsid w:val="00AE4226"/>
    <w:rsid w:val="00AF3EB5"/>
    <w:rsid w:val="00AF53E3"/>
    <w:rsid w:val="00AF55E9"/>
    <w:rsid w:val="00AF5AE3"/>
    <w:rsid w:val="00AF6951"/>
    <w:rsid w:val="00B006C0"/>
    <w:rsid w:val="00B03349"/>
    <w:rsid w:val="00B042DC"/>
    <w:rsid w:val="00B0525E"/>
    <w:rsid w:val="00B07AFA"/>
    <w:rsid w:val="00B101C5"/>
    <w:rsid w:val="00B1043F"/>
    <w:rsid w:val="00B136A9"/>
    <w:rsid w:val="00B21426"/>
    <w:rsid w:val="00B217FD"/>
    <w:rsid w:val="00B26438"/>
    <w:rsid w:val="00B30A70"/>
    <w:rsid w:val="00B30E19"/>
    <w:rsid w:val="00B31315"/>
    <w:rsid w:val="00B3159D"/>
    <w:rsid w:val="00B31D95"/>
    <w:rsid w:val="00B3547E"/>
    <w:rsid w:val="00B359DE"/>
    <w:rsid w:val="00B35FDE"/>
    <w:rsid w:val="00B36D7E"/>
    <w:rsid w:val="00B377A6"/>
    <w:rsid w:val="00B42E1B"/>
    <w:rsid w:val="00B43435"/>
    <w:rsid w:val="00B504F1"/>
    <w:rsid w:val="00B51954"/>
    <w:rsid w:val="00B54F4B"/>
    <w:rsid w:val="00B5578F"/>
    <w:rsid w:val="00B5EE1A"/>
    <w:rsid w:val="00B600D8"/>
    <w:rsid w:val="00B63653"/>
    <w:rsid w:val="00B65E8E"/>
    <w:rsid w:val="00B6692E"/>
    <w:rsid w:val="00B66DBB"/>
    <w:rsid w:val="00B70101"/>
    <w:rsid w:val="00B7131E"/>
    <w:rsid w:val="00B74F50"/>
    <w:rsid w:val="00B7599C"/>
    <w:rsid w:val="00B76719"/>
    <w:rsid w:val="00B77C66"/>
    <w:rsid w:val="00B8000E"/>
    <w:rsid w:val="00B81214"/>
    <w:rsid w:val="00B84FF6"/>
    <w:rsid w:val="00B855C4"/>
    <w:rsid w:val="00B85806"/>
    <w:rsid w:val="00B86313"/>
    <w:rsid w:val="00B90217"/>
    <w:rsid w:val="00B93363"/>
    <w:rsid w:val="00B93CBA"/>
    <w:rsid w:val="00B95565"/>
    <w:rsid w:val="00B95C48"/>
    <w:rsid w:val="00B974AB"/>
    <w:rsid w:val="00BA1625"/>
    <w:rsid w:val="00BA1E95"/>
    <w:rsid w:val="00BA2F08"/>
    <w:rsid w:val="00BA473A"/>
    <w:rsid w:val="00BA488B"/>
    <w:rsid w:val="00BA4A34"/>
    <w:rsid w:val="00BA7618"/>
    <w:rsid w:val="00BB2830"/>
    <w:rsid w:val="00BB2D07"/>
    <w:rsid w:val="00BB3E84"/>
    <w:rsid w:val="00BB3EF0"/>
    <w:rsid w:val="00BB608E"/>
    <w:rsid w:val="00BB7690"/>
    <w:rsid w:val="00BB7E2D"/>
    <w:rsid w:val="00BC0EC3"/>
    <w:rsid w:val="00BC1C2C"/>
    <w:rsid w:val="00BC230E"/>
    <w:rsid w:val="00BC274D"/>
    <w:rsid w:val="00BC3C1B"/>
    <w:rsid w:val="00BD077A"/>
    <w:rsid w:val="00BD6B8C"/>
    <w:rsid w:val="00BD7E42"/>
    <w:rsid w:val="00BE0D2F"/>
    <w:rsid w:val="00BE381A"/>
    <w:rsid w:val="00BE3B23"/>
    <w:rsid w:val="00BE5B94"/>
    <w:rsid w:val="00BE5DFB"/>
    <w:rsid w:val="00BF124D"/>
    <w:rsid w:val="00BF7060"/>
    <w:rsid w:val="00BF7AEB"/>
    <w:rsid w:val="00C00CD3"/>
    <w:rsid w:val="00C066BC"/>
    <w:rsid w:val="00C07BFB"/>
    <w:rsid w:val="00C1028B"/>
    <w:rsid w:val="00C12E85"/>
    <w:rsid w:val="00C20D3F"/>
    <w:rsid w:val="00C20F0D"/>
    <w:rsid w:val="00C22DA4"/>
    <w:rsid w:val="00C24455"/>
    <w:rsid w:val="00C24B85"/>
    <w:rsid w:val="00C255F5"/>
    <w:rsid w:val="00C34C8F"/>
    <w:rsid w:val="00C35519"/>
    <w:rsid w:val="00C40061"/>
    <w:rsid w:val="00C43273"/>
    <w:rsid w:val="00C4621A"/>
    <w:rsid w:val="00C46B61"/>
    <w:rsid w:val="00C50777"/>
    <w:rsid w:val="00C551B0"/>
    <w:rsid w:val="00C5723F"/>
    <w:rsid w:val="00C575B2"/>
    <w:rsid w:val="00C614D2"/>
    <w:rsid w:val="00C64C82"/>
    <w:rsid w:val="00C679B8"/>
    <w:rsid w:val="00C7021A"/>
    <w:rsid w:val="00C70979"/>
    <w:rsid w:val="00C747FC"/>
    <w:rsid w:val="00C75D54"/>
    <w:rsid w:val="00C84507"/>
    <w:rsid w:val="00C85D0C"/>
    <w:rsid w:val="00C91265"/>
    <w:rsid w:val="00C97FB4"/>
    <w:rsid w:val="00CA1CDA"/>
    <w:rsid w:val="00CA211F"/>
    <w:rsid w:val="00CA423C"/>
    <w:rsid w:val="00CA5B33"/>
    <w:rsid w:val="00CB2EFF"/>
    <w:rsid w:val="00CB3496"/>
    <w:rsid w:val="00CC01A5"/>
    <w:rsid w:val="00CC35B5"/>
    <w:rsid w:val="00CC75FC"/>
    <w:rsid w:val="00CC76BD"/>
    <w:rsid w:val="00CC7976"/>
    <w:rsid w:val="00CD2462"/>
    <w:rsid w:val="00CE1C1A"/>
    <w:rsid w:val="00CE2F77"/>
    <w:rsid w:val="00CE3208"/>
    <w:rsid w:val="00CE5073"/>
    <w:rsid w:val="00CE5D21"/>
    <w:rsid w:val="00CF0F5E"/>
    <w:rsid w:val="00D01C27"/>
    <w:rsid w:val="00D02F3A"/>
    <w:rsid w:val="00D03091"/>
    <w:rsid w:val="00D03250"/>
    <w:rsid w:val="00D06CE9"/>
    <w:rsid w:val="00D06D9C"/>
    <w:rsid w:val="00D10CD4"/>
    <w:rsid w:val="00D11B9E"/>
    <w:rsid w:val="00D12605"/>
    <w:rsid w:val="00D12E68"/>
    <w:rsid w:val="00D167A2"/>
    <w:rsid w:val="00D16978"/>
    <w:rsid w:val="00D172A0"/>
    <w:rsid w:val="00D25110"/>
    <w:rsid w:val="00D253B5"/>
    <w:rsid w:val="00D27B11"/>
    <w:rsid w:val="00D327A2"/>
    <w:rsid w:val="00D32BC5"/>
    <w:rsid w:val="00D32F1F"/>
    <w:rsid w:val="00D33077"/>
    <w:rsid w:val="00D35792"/>
    <w:rsid w:val="00D37B94"/>
    <w:rsid w:val="00D45FCC"/>
    <w:rsid w:val="00D472B8"/>
    <w:rsid w:val="00D47C67"/>
    <w:rsid w:val="00D53D9A"/>
    <w:rsid w:val="00D55510"/>
    <w:rsid w:val="00D646CB"/>
    <w:rsid w:val="00D649EE"/>
    <w:rsid w:val="00D7265C"/>
    <w:rsid w:val="00D73407"/>
    <w:rsid w:val="00D738D6"/>
    <w:rsid w:val="00D753ED"/>
    <w:rsid w:val="00D776AD"/>
    <w:rsid w:val="00D82297"/>
    <w:rsid w:val="00D82B25"/>
    <w:rsid w:val="00D83E5F"/>
    <w:rsid w:val="00D84742"/>
    <w:rsid w:val="00D901A8"/>
    <w:rsid w:val="00D91388"/>
    <w:rsid w:val="00D93D15"/>
    <w:rsid w:val="00D95A11"/>
    <w:rsid w:val="00D95E81"/>
    <w:rsid w:val="00D9690C"/>
    <w:rsid w:val="00DA01DC"/>
    <w:rsid w:val="00DA1EEE"/>
    <w:rsid w:val="00DA3887"/>
    <w:rsid w:val="00DA511A"/>
    <w:rsid w:val="00DA798C"/>
    <w:rsid w:val="00DB014F"/>
    <w:rsid w:val="00DB377D"/>
    <w:rsid w:val="00DB6CF9"/>
    <w:rsid w:val="00DC05E6"/>
    <w:rsid w:val="00DC6358"/>
    <w:rsid w:val="00DD097C"/>
    <w:rsid w:val="00DD10B7"/>
    <w:rsid w:val="00DD1E1F"/>
    <w:rsid w:val="00DD471F"/>
    <w:rsid w:val="00DD4968"/>
    <w:rsid w:val="00DD60A8"/>
    <w:rsid w:val="00DD7A95"/>
    <w:rsid w:val="00DE45B2"/>
    <w:rsid w:val="00DE61AE"/>
    <w:rsid w:val="00DE6DBF"/>
    <w:rsid w:val="00DF3144"/>
    <w:rsid w:val="00DF6333"/>
    <w:rsid w:val="00E01A2D"/>
    <w:rsid w:val="00E01E14"/>
    <w:rsid w:val="00E02A59"/>
    <w:rsid w:val="00E03585"/>
    <w:rsid w:val="00E0462A"/>
    <w:rsid w:val="00E04BBB"/>
    <w:rsid w:val="00E051F2"/>
    <w:rsid w:val="00E052DA"/>
    <w:rsid w:val="00E06A72"/>
    <w:rsid w:val="00E07AFA"/>
    <w:rsid w:val="00E14789"/>
    <w:rsid w:val="00E22AC7"/>
    <w:rsid w:val="00E23329"/>
    <w:rsid w:val="00E2343A"/>
    <w:rsid w:val="00E24718"/>
    <w:rsid w:val="00E2578C"/>
    <w:rsid w:val="00E25C6E"/>
    <w:rsid w:val="00E262F3"/>
    <w:rsid w:val="00E31BAF"/>
    <w:rsid w:val="00E32D00"/>
    <w:rsid w:val="00E34C10"/>
    <w:rsid w:val="00E37FC5"/>
    <w:rsid w:val="00E3FDE6"/>
    <w:rsid w:val="00E412EA"/>
    <w:rsid w:val="00E440C8"/>
    <w:rsid w:val="00E44FBC"/>
    <w:rsid w:val="00E50316"/>
    <w:rsid w:val="00E50DB5"/>
    <w:rsid w:val="00E550B5"/>
    <w:rsid w:val="00E61243"/>
    <w:rsid w:val="00E62CBF"/>
    <w:rsid w:val="00E65AC1"/>
    <w:rsid w:val="00E65AD2"/>
    <w:rsid w:val="00E6758A"/>
    <w:rsid w:val="00E778E1"/>
    <w:rsid w:val="00E80A5F"/>
    <w:rsid w:val="00E81AA7"/>
    <w:rsid w:val="00E84619"/>
    <w:rsid w:val="00E90810"/>
    <w:rsid w:val="00E912A2"/>
    <w:rsid w:val="00E92016"/>
    <w:rsid w:val="00E926EE"/>
    <w:rsid w:val="00E92CF2"/>
    <w:rsid w:val="00E92EB0"/>
    <w:rsid w:val="00E93151"/>
    <w:rsid w:val="00E9340A"/>
    <w:rsid w:val="00E936A2"/>
    <w:rsid w:val="00E93ABA"/>
    <w:rsid w:val="00E94D20"/>
    <w:rsid w:val="00E95813"/>
    <w:rsid w:val="00E976CC"/>
    <w:rsid w:val="00EA6850"/>
    <w:rsid w:val="00EA7AEA"/>
    <w:rsid w:val="00EC133A"/>
    <w:rsid w:val="00EC3408"/>
    <w:rsid w:val="00ED1AED"/>
    <w:rsid w:val="00ED37A0"/>
    <w:rsid w:val="00ED4C54"/>
    <w:rsid w:val="00ED5612"/>
    <w:rsid w:val="00ED5B2F"/>
    <w:rsid w:val="00ED7120"/>
    <w:rsid w:val="00EE04A7"/>
    <w:rsid w:val="00EE0DA6"/>
    <w:rsid w:val="00EE195C"/>
    <w:rsid w:val="00EE2505"/>
    <w:rsid w:val="00EE3F93"/>
    <w:rsid w:val="00EE47B4"/>
    <w:rsid w:val="00EE6A6F"/>
    <w:rsid w:val="00EE6B1C"/>
    <w:rsid w:val="00EF0A85"/>
    <w:rsid w:val="00EF1FEA"/>
    <w:rsid w:val="00EF27D4"/>
    <w:rsid w:val="00F009DF"/>
    <w:rsid w:val="00F035EC"/>
    <w:rsid w:val="00F06331"/>
    <w:rsid w:val="00F124F5"/>
    <w:rsid w:val="00F127AA"/>
    <w:rsid w:val="00F143E0"/>
    <w:rsid w:val="00F16CEE"/>
    <w:rsid w:val="00F2136C"/>
    <w:rsid w:val="00F222DC"/>
    <w:rsid w:val="00F2771D"/>
    <w:rsid w:val="00F3438A"/>
    <w:rsid w:val="00F3460D"/>
    <w:rsid w:val="00F35781"/>
    <w:rsid w:val="00F35D69"/>
    <w:rsid w:val="00F35D9D"/>
    <w:rsid w:val="00F366C2"/>
    <w:rsid w:val="00F368FD"/>
    <w:rsid w:val="00F4125C"/>
    <w:rsid w:val="00F42075"/>
    <w:rsid w:val="00F42B7B"/>
    <w:rsid w:val="00F43FAF"/>
    <w:rsid w:val="00F45372"/>
    <w:rsid w:val="00F60A7B"/>
    <w:rsid w:val="00F622E6"/>
    <w:rsid w:val="00F731AD"/>
    <w:rsid w:val="00F73E0D"/>
    <w:rsid w:val="00F757B7"/>
    <w:rsid w:val="00F766D3"/>
    <w:rsid w:val="00F818C0"/>
    <w:rsid w:val="00F83234"/>
    <w:rsid w:val="00F86D1D"/>
    <w:rsid w:val="00F87C8C"/>
    <w:rsid w:val="00F90650"/>
    <w:rsid w:val="00F93726"/>
    <w:rsid w:val="00F94234"/>
    <w:rsid w:val="00F9567E"/>
    <w:rsid w:val="00F96EE5"/>
    <w:rsid w:val="00FA41F2"/>
    <w:rsid w:val="00FA63B3"/>
    <w:rsid w:val="00FA66E5"/>
    <w:rsid w:val="00FA70E1"/>
    <w:rsid w:val="00FB1D06"/>
    <w:rsid w:val="00FB3E26"/>
    <w:rsid w:val="00FB51A0"/>
    <w:rsid w:val="00FB51DA"/>
    <w:rsid w:val="00FC0423"/>
    <w:rsid w:val="00FC5ABE"/>
    <w:rsid w:val="00FD265B"/>
    <w:rsid w:val="00FD2A08"/>
    <w:rsid w:val="00FD3923"/>
    <w:rsid w:val="00FD6EBA"/>
    <w:rsid w:val="00FD6FDC"/>
    <w:rsid w:val="00FD7774"/>
    <w:rsid w:val="00FD7A15"/>
    <w:rsid w:val="00FE00B3"/>
    <w:rsid w:val="00FE00DE"/>
    <w:rsid w:val="00FE1194"/>
    <w:rsid w:val="00FE17F7"/>
    <w:rsid w:val="00FE2E1E"/>
    <w:rsid w:val="00FE3CBF"/>
    <w:rsid w:val="00FE5064"/>
    <w:rsid w:val="00FE5383"/>
    <w:rsid w:val="00FF0049"/>
    <w:rsid w:val="00FF0AE3"/>
    <w:rsid w:val="00FF7965"/>
    <w:rsid w:val="0163804D"/>
    <w:rsid w:val="01FC395D"/>
    <w:rsid w:val="021F34DC"/>
    <w:rsid w:val="02FF71BA"/>
    <w:rsid w:val="03F649CD"/>
    <w:rsid w:val="04443759"/>
    <w:rsid w:val="049226A0"/>
    <w:rsid w:val="069DC264"/>
    <w:rsid w:val="091918F0"/>
    <w:rsid w:val="0DDAF639"/>
    <w:rsid w:val="12ADC345"/>
    <w:rsid w:val="12C8B9FA"/>
    <w:rsid w:val="1430B445"/>
    <w:rsid w:val="1513E4EC"/>
    <w:rsid w:val="15864E6A"/>
    <w:rsid w:val="16AE602B"/>
    <w:rsid w:val="16C52B7F"/>
    <w:rsid w:val="16F64427"/>
    <w:rsid w:val="184A308C"/>
    <w:rsid w:val="18551163"/>
    <w:rsid w:val="18564DEB"/>
    <w:rsid w:val="19930B74"/>
    <w:rsid w:val="1A6BBEDF"/>
    <w:rsid w:val="1C4595C3"/>
    <w:rsid w:val="1D66BADF"/>
    <w:rsid w:val="1FAF219D"/>
    <w:rsid w:val="20F6EB47"/>
    <w:rsid w:val="2153B50E"/>
    <w:rsid w:val="22E3B268"/>
    <w:rsid w:val="23E158C0"/>
    <w:rsid w:val="248F7B7E"/>
    <w:rsid w:val="256E88F0"/>
    <w:rsid w:val="256FADA0"/>
    <w:rsid w:val="265187C1"/>
    <w:rsid w:val="26F1B984"/>
    <w:rsid w:val="27F90E5B"/>
    <w:rsid w:val="28206F29"/>
    <w:rsid w:val="2B3B74F6"/>
    <w:rsid w:val="2CD74557"/>
    <w:rsid w:val="2E7315B8"/>
    <w:rsid w:val="2F0B9CD7"/>
    <w:rsid w:val="31C084D8"/>
    <w:rsid w:val="32928776"/>
    <w:rsid w:val="32F97412"/>
    <w:rsid w:val="34240169"/>
    <w:rsid w:val="35C67C7B"/>
    <w:rsid w:val="38F98AC2"/>
    <w:rsid w:val="3936E296"/>
    <w:rsid w:val="39B38714"/>
    <w:rsid w:val="39C38B18"/>
    <w:rsid w:val="3CD4EB65"/>
    <w:rsid w:val="3D521DBE"/>
    <w:rsid w:val="3E96AD53"/>
    <w:rsid w:val="40443019"/>
    <w:rsid w:val="40E00CEC"/>
    <w:rsid w:val="441C03CC"/>
    <w:rsid w:val="461A70CC"/>
    <w:rsid w:val="47D353A5"/>
    <w:rsid w:val="49F3E5D9"/>
    <w:rsid w:val="4B440277"/>
    <w:rsid w:val="4E6AF86C"/>
    <w:rsid w:val="4FB154EF"/>
    <w:rsid w:val="50E78595"/>
    <w:rsid w:val="52FA4295"/>
    <w:rsid w:val="533BA21C"/>
    <w:rsid w:val="534014DD"/>
    <w:rsid w:val="5351E1C0"/>
    <w:rsid w:val="538E8682"/>
    <w:rsid w:val="55318E44"/>
    <w:rsid w:val="57703883"/>
    <w:rsid w:val="57832772"/>
    <w:rsid w:val="578CF74D"/>
    <w:rsid w:val="58937C0F"/>
    <w:rsid w:val="5899705C"/>
    <w:rsid w:val="59C7015A"/>
    <w:rsid w:val="5CBAD81B"/>
    <w:rsid w:val="5D2BDF67"/>
    <w:rsid w:val="5D47FF9C"/>
    <w:rsid w:val="5E58544C"/>
    <w:rsid w:val="5EAA2355"/>
    <w:rsid w:val="5EF4F3F2"/>
    <w:rsid w:val="5FF7AF76"/>
    <w:rsid w:val="61401098"/>
    <w:rsid w:val="6217FED2"/>
    <w:rsid w:val="635740C7"/>
    <w:rsid w:val="63805FEB"/>
    <w:rsid w:val="63F8F086"/>
    <w:rsid w:val="65660425"/>
    <w:rsid w:val="65AE9C82"/>
    <w:rsid w:val="65B77BD1"/>
    <w:rsid w:val="661ED9C1"/>
    <w:rsid w:val="669A4770"/>
    <w:rsid w:val="6882ADDB"/>
    <w:rsid w:val="68BF0990"/>
    <w:rsid w:val="6AD0D643"/>
    <w:rsid w:val="6AFFFEA6"/>
    <w:rsid w:val="6BCFDE39"/>
    <w:rsid w:val="6BD4CAC4"/>
    <w:rsid w:val="6BEA31DC"/>
    <w:rsid w:val="6C12B4FE"/>
    <w:rsid w:val="6DA2214C"/>
    <w:rsid w:val="6F5BAD3D"/>
    <w:rsid w:val="70A9936D"/>
    <w:rsid w:val="71358421"/>
    <w:rsid w:val="7140289B"/>
    <w:rsid w:val="722925F7"/>
    <w:rsid w:val="72D9D885"/>
    <w:rsid w:val="741B74F2"/>
    <w:rsid w:val="764C589C"/>
    <w:rsid w:val="76ADF1AF"/>
    <w:rsid w:val="77C5031F"/>
    <w:rsid w:val="77D67039"/>
    <w:rsid w:val="79267933"/>
    <w:rsid w:val="7982E9B4"/>
    <w:rsid w:val="79F9C2B1"/>
    <w:rsid w:val="7CDEB94C"/>
    <w:rsid w:val="7E3E5DD6"/>
    <w:rsid w:val="7F46A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B4D51"/>
  <w15:docId w15:val="{861E603B-8C24-4519-B6B9-25E468AD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238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paragraph" w:styleId="Ttulo1">
    <w:name w:val="heading 1"/>
    <w:basedOn w:val="Heading"/>
    <w:next w:val="Textbody"/>
    <w:uiPriority w:val="9"/>
    <w:qFormat/>
    <w:pPr>
      <w:outlineLvl w:val="0"/>
    </w:pPr>
  </w:style>
  <w:style w:type="paragraph" w:styleId="Ttulo2">
    <w:name w:val="heading 2"/>
    <w:basedOn w:val="Heading"/>
    <w:next w:val="Textbody"/>
    <w:uiPriority w:val="9"/>
    <w:semiHidden/>
    <w:unhideWhenUsed/>
    <w:qFormat/>
    <w:pPr>
      <w:outlineLvl w:val="1"/>
    </w:pPr>
    <w:rPr>
      <w:i/>
      <w:i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36"/>
      <w:szCs w:val="36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exto">
    <w:name w:val="texto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spacing w:after="0" w:line="240" w:lineRule="atLeast"/>
      <w:ind w:left="170" w:hanging="170"/>
      <w:jc w:val="both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link w:val="CabealhoChar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ubttulo">
    <w:name w:val="Subtitle"/>
    <w:basedOn w:val="Heading"/>
    <w:next w:val="Textbody"/>
    <w:uiPriority w:val="11"/>
    <w:qFormat/>
    <w:rPr>
      <w:i/>
      <w:i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EPTabela">
    <w:name w:val="EP Tabela"/>
    <w:basedOn w:val="Normal"/>
    <w:pPr>
      <w:jc w:val="center"/>
    </w:pPr>
    <w:rPr>
      <w:rFonts w:cs="Arial"/>
      <w:b/>
      <w:sz w:val="22"/>
      <w:lang w:eastAsia="ar-SA"/>
    </w:rPr>
  </w:style>
  <w:style w:type="paragraph" w:customStyle="1" w:styleId="EPConteudotabela">
    <w:name w:val="EP Conteudotabela"/>
    <w:basedOn w:val="Normal"/>
    <w:pPr>
      <w:tabs>
        <w:tab w:val="left" w:pos="-302"/>
      </w:tabs>
      <w:spacing w:line="100" w:lineRule="atLeast"/>
      <w:ind w:left="23" w:firstLine="45"/>
    </w:pPr>
    <w:rPr>
      <w:rFonts w:cs="Arial"/>
      <w:lang w:eastAsia="ar-SA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Table">
    <w:name w:val="Table"/>
    <w:basedOn w:val="Legenda"/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western">
    <w:name w:val="western"/>
    <w:pPr>
      <w:spacing w:before="100" w:after="119"/>
    </w:pPr>
    <w:rPr>
      <w:rFonts w:ascii="Times New Roman" w:eastAsia="Times New Roman" w:hAnsi="Times New Roman"/>
      <w:lang w:eastAsia="pt-BR"/>
    </w:rPr>
  </w:style>
  <w:style w:type="paragraph" w:customStyle="1" w:styleId="LO-Normal">
    <w:name w:val="LO-Normal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styleId="PargrafodaLista">
    <w:name w:val="List Paragraph"/>
    <w:basedOn w:val="Normal"/>
    <w:uiPriority w:val="1"/>
    <w:qFormat/>
    <w:pPr>
      <w:ind w:left="720"/>
      <w:contextualSpacing/>
    </w:pPr>
    <w:rPr>
      <w:rFonts w:cs="Mangal"/>
      <w:szCs w:val="21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rsid w:val="009F0B02"/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ui-provider">
    <w:name w:val="ui-provider"/>
    <w:basedOn w:val="Fontepargpadro"/>
    <w:rsid w:val="003749E4"/>
  </w:style>
  <w:style w:type="paragraph" w:styleId="NormalWeb">
    <w:name w:val="Normal (Web)"/>
    <w:basedOn w:val="Normal"/>
    <w:uiPriority w:val="99"/>
    <w:unhideWhenUsed/>
    <w:rsid w:val="00A3755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CC01A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01A5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F035EC"/>
    <w:pPr>
      <w:suppressAutoHyphens w:val="0"/>
      <w:autoSpaceDE w:val="0"/>
      <w:textAlignment w:val="auto"/>
    </w:pPr>
    <w:rPr>
      <w:rFonts w:eastAsia="Times New Roman" w:cs="Times New Roman"/>
      <w:kern w:val="0"/>
      <w:sz w:val="16"/>
      <w:szCs w:val="16"/>
      <w:lang w:val="pt-PT" w:eastAsia="en-US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F035EC"/>
    <w:rPr>
      <w:rFonts w:ascii="Times New Roman" w:eastAsia="Times New Roman" w:hAnsi="Times New Roman"/>
      <w:sz w:val="16"/>
      <w:szCs w:val="16"/>
      <w:lang w:val="pt-PT"/>
    </w:rPr>
  </w:style>
  <w:style w:type="table" w:customStyle="1" w:styleId="TableNormal">
    <w:name w:val="Table Normal"/>
    <w:uiPriority w:val="2"/>
    <w:semiHidden/>
    <w:unhideWhenUsed/>
    <w:qFormat/>
    <w:rsid w:val="00A95A6F"/>
    <w:pPr>
      <w:widowControl w:val="0"/>
      <w:autoSpaceDE w:val="0"/>
      <w:spacing w:after="0" w:line="240" w:lineRule="auto"/>
      <w:textAlignment w:val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95A6F"/>
    <w:pPr>
      <w:suppressAutoHyphens w:val="0"/>
      <w:autoSpaceDE w:val="0"/>
      <w:ind w:left="108"/>
      <w:textAlignment w:val="auto"/>
    </w:pPr>
    <w:rPr>
      <w:rFonts w:ascii="Calibri" w:eastAsia="Calibri" w:hAnsi="Calibri" w:cs="Calibri"/>
      <w:kern w:val="0"/>
      <w:sz w:val="22"/>
      <w:szCs w:val="22"/>
      <w:lang w:val="pt-PT" w:eastAsia="en-US" w:bidi="ar-SA"/>
    </w:rPr>
  </w:style>
  <w:style w:type="character" w:customStyle="1" w:styleId="paraphrase">
    <w:name w:val="paraphrase"/>
    <w:basedOn w:val="Fontepargpadro"/>
    <w:rsid w:val="00304111"/>
  </w:style>
  <w:style w:type="character" w:customStyle="1" w:styleId="added">
    <w:name w:val="added"/>
    <w:basedOn w:val="Fontepargpadro"/>
    <w:rsid w:val="00304111"/>
  </w:style>
  <w:style w:type="character" w:styleId="Forte">
    <w:name w:val="Strong"/>
    <w:basedOn w:val="Fontepargpadro"/>
    <w:uiPriority w:val="22"/>
    <w:qFormat/>
    <w:rsid w:val="008518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ncp.gov.br/app/pca/44919611000103/2025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89a329-b568-4eef-85cb-0b87258ac610" xsi:nil="true"/>
    <lcf76f155ced4ddcb4097134ff3c332f xmlns="6b69e0ef-d27d-470e-880f-3d6c413f2b1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D83F27D3C7C244B4B0353FCEF2D32D" ma:contentTypeVersion="15" ma:contentTypeDescription="Crie um novo documento." ma:contentTypeScope="" ma:versionID="43e2a54cf7b57c80d160d7620147ee45">
  <xsd:schema xmlns:xsd="http://www.w3.org/2001/XMLSchema" xmlns:xs="http://www.w3.org/2001/XMLSchema" xmlns:p="http://schemas.microsoft.com/office/2006/metadata/properties" xmlns:ns2="6b69e0ef-d27d-470e-880f-3d6c413f2b1e" xmlns:ns3="8189a329-b568-4eef-85cb-0b87258ac610" targetNamespace="http://schemas.microsoft.com/office/2006/metadata/properties" ma:root="true" ma:fieldsID="0e630929a72d1102926b5e9e735a13a9" ns2:_="" ns3:_="">
    <xsd:import namespace="6b69e0ef-d27d-470e-880f-3d6c413f2b1e"/>
    <xsd:import namespace="8189a329-b568-4eef-85cb-0b87258ac6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9e0ef-d27d-470e-880f-3d6c413f2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9a329-b568-4eef-85cb-0b87258ac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680dce-b0e5-4f06-af57-ad262665e993}" ma:internalName="TaxCatchAll" ma:showField="CatchAllData" ma:web="8189a329-b568-4eef-85cb-0b87258ac6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E97356-C2C5-47A9-921B-354197557B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125D48-29B2-4350-B619-B27B0D37DA51}">
  <ds:schemaRefs>
    <ds:schemaRef ds:uri="http://schemas.microsoft.com/office/2006/metadata/properties"/>
    <ds:schemaRef ds:uri="http://schemas.microsoft.com/office/infopath/2007/PartnerControls"/>
    <ds:schemaRef ds:uri="8189a329-b568-4eef-85cb-0b87258ac610"/>
    <ds:schemaRef ds:uri="6b69e0ef-d27d-470e-880f-3d6c413f2b1e"/>
  </ds:schemaRefs>
</ds:datastoreItem>
</file>

<file path=customXml/itemProps3.xml><?xml version="1.0" encoding="utf-8"?>
<ds:datastoreItem xmlns:ds="http://schemas.openxmlformats.org/officeDocument/2006/customXml" ds:itemID="{65B1821A-39C4-48A7-8359-2437E9669E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ABCAD2-82E5-4C5E-84C8-576661F96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9e0ef-d27d-470e-880f-3d6c413f2b1e"/>
    <ds:schemaRef ds:uri="8189a329-b568-4eef-85cb-0b87258ac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9</Pages>
  <Words>1798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</dc:creator>
  <cp:keywords/>
  <dc:description/>
  <cp:lastModifiedBy>Monique hubach Pieretti</cp:lastModifiedBy>
  <cp:revision>194</cp:revision>
  <cp:lastPrinted>2025-07-04T18:27:00Z</cp:lastPrinted>
  <dcterms:created xsi:type="dcterms:W3CDTF">2025-02-07T21:02:00Z</dcterms:created>
  <dcterms:modified xsi:type="dcterms:W3CDTF">2025-07-04T19:31:00Z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0x01010044D83F27D3C7C244B4B0353FCEF2D32D</vt:lpwstr>
  </property>
  <property fmtid="{D5CDD505-2E9C-101B-9397-08002B2CF9AE}" pid="3" name="MediaServiceImageTags">
    <vt:lpwstr/>
  </property>
</Properties>
</file>